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«Детский сад № 89» ОАО «РЖД» </w:t>
      </w: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1A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1A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Конспект комплексного интегрированного занятия</w:t>
      </w:r>
    </w:p>
    <w:p w:rsidR="001A02A5" w:rsidRDefault="001A02A5" w:rsidP="001A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 второй младшей группе</w:t>
      </w:r>
    </w:p>
    <w:p w:rsidR="001A02A5" w:rsidRDefault="001A02A5" w:rsidP="001A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«Сказочное путешествие»</w:t>
      </w:r>
    </w:p>
    <w:p w:rsidR="001A02A5" w:rsidRDefault="001A02A5" w:rsidP="001A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Подготовили воспитатели:</w:t>
      </w: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Захарченко И.Е.</w:t>
      </w: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Туманова А.К</w:t>
      </w: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4D76D2" w:rsidP="004D76D2">
      <w:pPr>
        <w:tabs>
          <w:tab w:val="left" w:pos="304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г.Ярославль,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ноябрь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2019</w:t>
      </w: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A02A5" w:rsidRDefault="001A02A5" w:rsidP="00C56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5660A" w:rsidRPr="00C5660A" w:rsidRDefault="00C5660A" w:rsidP="00C56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Конспект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 по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познавательному развитию во второй младшей группе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F68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Путешествие по русским народным сказкам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содержание.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знание сюжета знакомых детям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детей узнавать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по загадке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иллюстрации, по отрывку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 есть по характерным признакам и действиям героев)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 творческие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способности детей на основе устного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народного творчества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активность детей, побуждать их вступать в диалог;</w:t>
      </w:r>
    </w:p>
    <w:p w:rsidR="00D857A3" w:rsidRDefault="00D857A3" w:rsidP="00D857A3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     -развивать умение преобразовывать шарообразную форму </w:t>
      </w:r>
      <w:proofErr w:type="gramStart"/>
      <w:r>
        <w:rPr>
          <w:sz w:val="27"/>
          <w:szCs w:val="27"/>
        </w:rPr>
        <w:t>в овальную прямыми движениями</w:t>
      </w:r>
      <w:proofErr w:type="gramEnd"/>
      <w:r>
        <w:rPr>
          <w:sz w:val="27"/>
          <w:szCs w:val="27"/>
        </w:rPr>
        <w:t xml:space="preserve"> рук.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эмоциональное восприятие содержания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интерес к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народному творчеству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непосредственно образовательной деятельности.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  <w:u w:val="single"/>
        </w:rPr>
        <w:t>Материал для занятия</w:t>
      </w:r>
      <w:r>
        <w:rPr>
          <w:sz w:val="27"/>
          <w:szCs w:val="27"/>
        </w:rPr>
        <w:t>: пластилин коричневого, белого и желтого цветов, дощечки для лепки, салфетки.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CE77CE" w:rsidRP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  <w:u w:val="single"/>
        </w:rPr>
        <w:t>Оборудование</w:t>
      </w:r>
      <w:r>
        <w:rPr>
          <w:sz w:val="27"/>
          <w:szCs w:val="27"/>
        </w:rPr>
        <w:t>: готовый образец, яйцо (деревянное или пластиковое), деревянные фигурки по сказке «Курочка Ряба» или пальчиковый театр по сказке.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игровой мотивации, приход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сказочного героя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беседа воспитателя с детьми, проведение дидактических игр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«Давайте </w:t>
      </w:r>
      <w:r w:rsidRPr="005F68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познакомимся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«Узнай </w:t>
      </w:r>
      <w:r w:rsidRPr="005F68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сказку по загадке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«Узнай </w:t>
      </w:r>
      <w:r w:rsidRPr="005F68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сказку по иллюстрации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«Узнай </w:t>
      </w:r>
      <w:r w:rsidRPr="005F680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сказку по отрывку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физкультминутка, художественное слово, музыкальное сопровождение, анализ непосредственно образовательной деятельности.</w:t>
      </w:r>
    </w:p>
    <w:p w:rsidR="00C5660A" w:rsidRPr="00C5660A" w:rsidRDefault="00C5660A" w:rsidP="00C566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русских народных сказок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иллюстраций к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русским народным сказкам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песенки колобка, лепка по мотивам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русской народной сказки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аппликация по мотивам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русской народной сказки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обыгрывание </w:t>
      </w:r>
      <w:r w:rsidRPr="005F680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сказок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разгадывание загадок, проведение словесно-дидактической игры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тянул репку?»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0A" w:rsidRPr="00C5660A" w:rsidRDefault="00C5660A" w:rsidP="005F68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lastRenderedPageBreak/>
        <w:t>1часть. Организационный момент.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 Дети входят в группу и встают полукругом лицом к гостям.</w:t>
      </w:r>
    </w:p>
    <w:p w:rsidR="003061DE" w:rsidRDefault="003061DE" w:rsidP="003061DE">
      <w:pPr>
        <w:pStyle w:val="c5"/>
        <w:shd w:val="clear" w:color="auto" w:fill="FFFFFF" w:themeFill="background1"/>
        <w:spacing w:line="360" w:lineRule="auto"/>
        <w:rPr>
          <w:sz w:val="28"/>
          <w:szCs w:val="28"/>
        </w:rPr>
      </w:pPr>
      <w:r w:rsidRPr="00017367">
        <w:rPr>
          <w:sz w:val="28"/>
          <w:szCs w:val="28"/>
        </w:rPr>
        <w:t>Дети здороваются. Молодцы! Здороваться нужно всегда. Это говорит о том, что вы воспитанные дети.</w:t>
      </w:r>
    </w:p>
    <w:p w:rsidR="003061DE" w:rsidRPr="003442AD" w:rsidRDefault="003061DE" w:rsidP="003061DE">
      <w:pPr>
        <w:pStyle w:val="c5"/>
        <w:shd w:val="clear" w:color="auto" w:fill="FFFFFF" w:themeFill="background1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017367">
        <w:rPr>
          <w:sz w:val="28"/>
          <w:szCs w:val="28"/>
          <w:bdr w:val="none" w:sz="0" w:space="0" w:color="auto" w:frame="1"/>
        </w:rPr>
        <w:t>Воспитатель</w:t>
      </w:r>
      <w:r w:rsidRPr="00017367">
        <w:rPr>
          <w:sz w:val="28"/>
          <w:szCs w:val="28"/>
        </w:rPr>
        <w:t xml:space="preserve">: Я предлагаю вам встать в круг и поздороваться друг с другом! </w:t>
      </w:r>
      <w:r w:rsidRPr="00017367">
        <w:rPr>
          <w:i/>
          <w:iCs/>
          <w:sz w:val="28"/>
          <w:szCs w:val="28"/>
          <w:bdr w:val="none" w:sz="0" w:space="0" w:color="auto" w:frame="1"/>
        </w:rPr>
        <w:t>(Дети встают в круг)</w:t>
      </w:r>
      <w:r w:rsidRPr="00017367">
        <w:rPr>
          <w:sz w:val="28"/>
          <w:szCs w:val="28"/>
        </w:rPr>
        <w:t>.</w:t>
      </w:r>
    </w:p>
    <w:p w:rsidR="003061DE" w:rsidRPr="00017367" w:rsidRDefault="003061DE" w:rsidP="003061DE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017367">
        <w:rPr>
          <w:sz w:val="28"/>
          <w:szCs w:val="28"/>
        </w:rPr>
        <w:t>Собрались все дети в круг.</w:t>
      </w:r>
    </w:p>
    <w:p w:rsidR="003061DE" w:rsidRPr="00017367" w:rsidRDefault="003061DE" w:rsidP="003061DE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017367">
        <w:rPr>
          <w:sz w:val="28"/>
          <w:szCs w:val="28"/>
        </w:rPr>
        <w:t>Я твой друг и ты мой друг</w:t>
      </w:r>
    </w:p>
    <w:p w:rsidR="003061DE" w:rsidRPr="00017367" w:rsidRDefault="003061DE" w:rsidP="003061DE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017367">
        <w:rPr>
          <w:sz w:val="28"/>
          <w:szCs w:val="28"/>
        </w:rPr>
        <w:t>Крепко за руки возьмемся</w:t>
      </w:r>
    </w:p>
    <w:p w:rsidR="003061DE" w:rsidRPr="003442AD" w:rsidRDefault="003061DE" w:rsidP="003061DE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3442AD">
        <w:rPr>
          <w:sz w:val="28"/>
          <w:szCs w:val="28"/>
        </w:rPr>
        <w:t>И друг другу улыбнемся</w:t>
      </w:r>
    </w:p>
    <w:p w:rsidR="00CE77CE" w:rsidRDefault="003061DE" w:rsidP="00CE77CE">
      <w:pPr>
        <w:pStyle w:val="c5"/>
        <w:shd w:val="clear" w:color="auto" w:fill="FFFFFF" w:themeFill="background1"/>
        <w:spacing w:line="360" w:lineRule="auto"/>
        <w:rPr>
          <w:rStyle w:val="c17"/>
          <w:color w:val="444444"/>
          <w:sz w:val="28"/>
          <w:szCs w:val="28"/>
        </w:rPr>
      </w:pPr>
      <w:r w:rsidRPr="003442AD">
        <w:rPr>
          <w:rStyle w:val="c17"/>
          <w:color w:val="444444"/>
          <w:sz w:val="28"/>
          <w:szCs w:val="28"/>
        </w:rPr>
        <w:t>2часть. Основная часть.</w:t>
      </w:r>
    </w:p>
    <w:p w:rsidR="003061DE" w:rsidRPr="00CE77CE" w:rsidRDefault="003061DE" w:rsidP="00CE77CE">
      <w:pPr>
        <w:pStyle w:val="c5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C5660A">
        <w:rPr>
          <w:i/>
          <w:iCs/>
          <w:sz w:val="28"/>
          <w:szCs w:val="28"/>
          <w:bdr w:val="none" w:sz="0" w:space="0" w:color="auto" w:frame="1"/>
        </w:rPr>
        <w:t>(Раздается стук в дверь)</w:t>
      </w:r>
      <w:r w:rsidRPr="00C5660A">
        <w:rPr>
          <w:sz w:val="28"/>
          <w:szCs w:val="28"/>
        </w:rPr>
        <w:t>.</w:t>
      </w:r>
    </w:p>
    <w:p w:rsidR="003061DE" w:rsidRPr="00C5660A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кто это к нам пришел?</w:t>
      </w:r>
    </w:p>
    <w:p w:rsidR="003061DE" w:rsidRPr="005F6804" w:rsidRDefault="00C70A76" w:rsidP="003061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Волшебник</w:t>
      </w:r>
      <w:r w:rsidR="003061DE" w:rsidRPr="005F6804">
        <w:rPr>
          <w:color w:val="111111"/>
          <w:sz w:val="28"/>
          <w:szCs w:val="28"/>
        </w:rPr>
        <w:t>:</w:t>
      </w:r>
    </w:p>
    <w:p w:rsidR="003061DE" w:rsidRPr="005F6804" w:rsidRDefault="00C70A76" w:rsidP="003061DE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Ой, куда это я попал</w:t>
      </w:r>
      <w:r w:rsidR="003061DE" w:rsidRPr="005F6804">
        <w:rPr>
          <w:color w:val="111111"/>
          <w:sz w:val="28"/>
          <w:szCs w:val="28"/>
        </w:rPr>
        <w:t>?</w:t>
      </w:r>
    </w:p>
    <w:p w:rsidR="003061DE" w:rsidRPr="005F6804" w:rsidRDefault="003061DE" w:rsidP="003061DE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680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857A3" w:rsidRDefault="00C70A76" w:rsidP="00D857A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Вы знаете, я добрый </w:t>
      </w:r>
      <w:r w:rsidR="00D857A3">
        <w:rPr>
          <w:color w:val="111111"/>
          <w:sz w:val="28"/>
          <w:szCs w:val="28"/>
        </w:rPr>
        <w:t xml:space="preserve">сказочник </w:t>
      </w:r>
      <w:r w:rsidR="003061DE" w:rsidRPr="005F6804">
        <w:rPr>
          <w:color w:val="111111"/>
          <w:sz w:val="28"/>
          <w:szCs w:val="28"/>
        </w:rPr>
        <w:t>из</w:t>
      </w:r>
      <w:r w:rsidR="00D857A3">
        <w:rPr>
          <w:color w:val="111111"/>
          <w:sz w:val="28"/>
          <w:szCs w:val="28"/>
        </w:rPr>
        <w:t xml:space="preserve"> волшебного леса</w:t>
      </w:r>
      <w:r w:rsidR="003061DE" w:rsidRPr="005F6804">
        <w:rPr>
          <w:color w:val="111111"/>
          <w:sz w:val="28"/>
          <w:szCs w:val="28"/>
        </w:rPr>
        <w:t xml:space="preserve">. </w:t>
      </w:r>
    </w:p>
    <w:p w:rsidR="00D857A3" w:rsidRDefault="00D857A3" w:rsidP="00D857A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Здравствуй добрый сказочник, а почему ты такой грустный, что у тебя случилось?</w:t>
      </w:r>
    </w:p>
    <w:p w:rsidR="0053016D" w:rsidRDefault="00D857A3" w:rsidP="0053016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D857A3">
        <w:rPr>
          <w:sz w:val="28"/>
          <w:szCs w:val="28"/>
          <w:u w:val="single"/>
        </w:rPr>
        <w:t>Сказочник</w:t>
      </w:r>
      <w:r w:rsidR="0053016D">
        <w:rPr>
          <w:sz w:val="28"/>
          <w:szCs w:val="28"/>
          <w:u w:val="single"/>
        </w:rPr>
        <w:t>:</w:t>
      </w:r>
    </w:p>
    <w:p w:rsidR="0053016D" w:rsidRPr="0053016D" w:rsidRDefault="0053016D" w:rsidP="0053016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моем волшебном лесу подул сильный ветер и все мои сказки перемешались!</w:t>
      </w:r>
    </w:p>
    <w:p w:rsidR="0053016D" w:rsidRDefault="003061DE" w:rsidP="00D857A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5F680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F6804">
        <w:rPr>
          <w:color w:val="111111"/>
          <w:sz w:val="28"/>
          <w:szCs w:val="28"/>
          <w:shd w:val="clear" w:color="auto" w:fill="FFFFFF"/>
        </w:rPr>
        <w:t xml:space="preserve">: </w:t>
      </w:r>
      <w:r w:rsidR="0053016D">
        <w:rPr>
          <w:color w:val="111111"/>
          <w:sz w:val="28"/>
          <w:szCs w:val="28"/>
          <w:shd w:val="clear" w:color="auto" w:fill="FFFFFF"/>
        </w:rPr>
        <w:t xml:space="preserve">Не переживай, мы с ребятами тебе поможем. </w:t>
      </w:r>
    </w:p>
    <w:p w:rsidR="009561AA" w:rsidRDefault="0053016D" w:rsidP="00D857A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-Ребята поможем сказочнику</w:t>
      </w:r>
      <w:r w:rsidR="009561AA">
        <w:rPr>
          <w:color w:val="111111"/>
          <w:sz w:val="28"/>
          <w:szCs w:val="28"/>
          <w:shd w:val="clear" w:color="auto" w:fill="FFFFFF"/>
        </w:rPr>
        <w:t xml:space="preserve"> вернуть все сказки на свои места?</w:t>
      </w:r>
    </w:p>
    <w:p w:rsidR="003061DE" w:rsidRPr="005F6804" w:rsidRDefault="009561AA" w:rsidP="00D857A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</w:t>
      </w:r>
      <w:r w:rsidR="003061DE" w:rsidRPr="005F6804">
        <w:rPr>
          <w:color w:val="111111"/>
          <w:sz w:val="28"/>
          <w:szCs w:val="28"/>
          <w:shd w:val="clear" w:color="auto" w:fill="FFFFFF"/>
        </w:rPr>
        <w:t>Тогда я приглашаю вас отправиться</w:t>
      </w:r>
      <w:r>
        <w:rPr>
          <w:color w:val="111111"/>
          <w:sz w:val="28"/>
          <w:szCs w:val="28"/>
          <w:shd w:val="clear" w:color="auto" w:fill="FFFFFF"/>
        </w:rPr>
        <w:t xml:space="preserve"> в путешествие! Вы не против?</w:t>
      </w:r>
    </w:p>
    <w:p w:rsidR="009561AA" w:rsidRPr="009561AA" w:rsidRDefault="003061DE" w:rsidP="009561AA">
      <w:pPr>
        <w:spacing w:before="225" w:after="225" w:line="240" w:lineRule="auto"/>
        <w:rPr>
          <w:rStyle w:val="c1"/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</w:pPr>
      <w:r w:rsidRPr="00956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</w:t>
      </w:r>
      <w:r w:rsidR="009561AA" w:rsidRPr="009561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оспитатель</w:t>
      </w:r>
      <w:r w:rsidR="009561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-</w:t>
      </w:r>
      <w:r w:rsidR="009561AA" w:rsidRPr="003442AD">
        <w:rPr>
          <w:rStyle w:val="c1"/>
          <w:color w:val="444444"/>
          <w:sz w:val="28"/>
          <w:szCs w:val="28"/>
        </w:rPr>
        <w:t>Угадайте, кто к нам приехал</w:t>
      </w:r>
      <w:r w:rsidR="009561AA" w:rsidRPr="003442A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442AD">
        <w:rPr>
          <w:rStyle w:val="c0"/>
          <w:rFonts w:ascii="Times New Roman" w:hAnsi="Times New Roman" w:cs="Times New Roman"/>
          <w:color w:val="444444"/>
          <w:sz w:val="28"/>
          <w:szCs w:val="28"/>
        </w:rPr>
        <w:t>можно поехать? </w:t>
      </w:r>
      <w:r w:rsidR="009561AA" w:rsidRPr="003442AD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442AD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(Звук</w:t>
      </w:r>
      <w:r w:rsidR="009561AA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поезда)</w:t>
      </w:r>
    </w:p>
    <w:p w:rsidR="003061DE" w:rsidRPr="003442AD" w:rsidRDefault="009561AA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                 </w:t>
      </w:r>
      <w:r w:rsidR="003061DE" w:rsidRPr="003442AD">
        <w:rPr>
          <w:rStyle w:val="c1"/>
          <w:color w:val="444444"/>
          <w:sz w:val="28"/>
          <w:szCs w:val="28"/>
        </w:rPr>
        <w:t>Паровоз, паровоз,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                Маленький, блестящий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                Ты вагоны повез,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                Словно настоящий!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lastRenderedPageBreak/>
        <w:t>-Правильно это паровозик</w:t>
      </w:r>
      <w:r w:rsidRPr="003442AD">
        <w:rPr>
          <w:rStyle w:val="c1"/>
          <w:color w:val="444444"/>
          <w:sz w:val="28"/>
          <w:szCs w:val="28"/>
        </w:rPr>
        <w:t>и мы отправимся на нем путешествовать.</w:t>
      </w:r>
    </w:p>
    <w:p w:rsidR="005A039E" w:rsidRDefault="003061DE" w:rsidP="003061DE">
      <w:pPr>
        <w:pStyle w:val="c3"/>
        <w:shd w:val="clear" w:color="auto" w:fill="FFFFFF" w:themeFill="background1"/>
        <w:spacing w:line="360" w:lineRule="auto"/>
        <w:rPr>
          <w:rStyle w:val="c1"/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 Но для этого надо получить билеты, чтобы потом занять</w:t>
      </w:r>
      <w:r w:rsidR="005A039E">
        <w:rPr>
          <w:rStyle w:val="c1"/>
          <w:color w:val="444444"/>
          <w:sz w:val="28"/>
          <w:szCs w:val="28"/>
        </w:rPr>
        <w:t> каждому своё место.</w:t>
      </w:r>
    </w:p>
    <w:p w:rsidR="003061DE" w:rsidRPr="003442AD" w:rsidRDefault="005A039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-</w:t>
      </w:r>
      <w:r w:rsidR="003061DE" w:rsidRPr="003442AD">
        <w:rPr>
          <w:rStyle w:val="c1"/>
          <w:color w:val="444444"/>
          <w:sz w:val="28"/>
          <w:szCs w:val="28"/>
        </w:rPr>
        <w:t> Давайте</w:t>
      </w:r>
      <w:r w:rsidR="003061DE">
        <w:rPr>
          <w:rStyle w:val="c1"/>
          <w:color w:val="444444"/>
          <w:sz w:val="28"/>
          <w:szCs w:val="28"/>
        </w:rPr>
        <w:t>,</w:t>
      </w:r>
      <w:r w:rsidR="003061DE" w:rsidRPr="003442AD">
        <w:rPr>
          <w:rStyle w:val="c1"/>
          <w:color w:val="444444"/>
          <w:sz w:val="28"/>
          <w:szCs w:val="28"/>
        </w:rPr>
        <w:t xml:space="preserve"> подойдите  </w:t>
      </w:r>
      <w:r>
        <w:rPr>
          <w:rStyle w:val="c1"/>
          <w:color w:val="444444"/>
          <w:sz w:val="28"/>
          <w:szCs w:val="28"/>
        </w:rPr>
        <w:t xml:space="preserve"> ко</w:t>
      </w:r>
      <w:r w:rsidR="00C70A76">
        <w:rPr>
          <w:rStyle w:val="c1"/>
          <w:color w:val="444444"/>
          <w:sz w:val="28"/>
          <w:szCs w:val="28"/>
        </w:rPr>
        <w:t xml:space="preserve"> мне и берите </w:t>
      </w:r>
      <w:r w:rsidR="003061DE" w:rsidRPr="003442AD">
        <w:rPr>
          <w:rStyle w:val="c1"/>
          <w:color w:val="444444"/>
          <w:sz w:val="28"/>
          <w:szCs w:val="28"/>
        </w:rPr>
        <w:t xml:space="preserve">билеты. 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-Посмотрите внимательно на свои билеты. Что на них изображено?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(геометрические фигуры разного цвета)</w:t>
      </w:r>
      <w:r w:rsidRPr="003442AD">
        <w:rPr>
          <w:rStyle w:val="c1"/>
          <w:color w:val="444444"/>
          <w:sz w:val="28"/>
          <w:szCs w:val="28"/>
        </w:rPr>
        <w:t xml:space="preserve">. 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 xml:space="preserve">Вам надо сесть в тот вагончик, на котором изображена такая же </w:t>
      </w:r>
      <w:proofErr w:type="gramStart"/>
      <w:r w:rsidRPr="003442AD">
        <w:rPr>
          <w:rStyle w:val="c0"/>
          <w:color w:val="444444"/>
          <w:sz w:val="28"/>
          <w:szCs w:val="28"/>
        </w:rPr>
        <w:t>фигура</w:t>
      </w:r>
      <w:proofErr w:type="gramEnd"/>
      <w:r w:rsidRPr="003442AD">
        <w:rPr>
          <w:rStyle w:val="c0"/>
          <w:color w:val="444444"/>
          <w:sz w:val="28"/>
          <w:szCs w:val="28"/>
        </w:rPr>
        <w:t xml:space="preserve"> как и на билете. (Дети рассаживаются)</w:t>
      </w:r>
      <w:r w:rsidRPr="003442AD">
        <w:rPr>
          <w:rStyle w:val="c1"/>
          <w:color w:val="444444"/>
          <w:sz w:val="28"/>
          <w:szCs w:val="28"/>
        </w:rPr>
        <w:t> 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-Я буду кондуктором: приготовьте свои билеты, (проверка билетов и мест) и на что похожи ваши геометрические фигуры</w:t>
      </w:r>
      <w:r w:rsidRPr="003442AD">
        <w:rPr>
          <w:rStyle w:val="c1"/>
          <w:color w:val="444444"/>
          <w:sz w:val="28"/>
          <w:szCs w:val="28"/>
        </w:rPr>
        <w:t xml:space="preserve">: 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квадрат на телевизор, окно; круг на мяч, яблоко;</w:t>
      </w:r>
      <w:r w:rsidRPr="003442AD">
        <w:rPr>
          <w:rStyle w:val="c1"/>
          <w:color w:val="444444"/>
          <w:sz w:val="28"/>
          <w:szCs w:val="28"/>
        </w:rPr>
        <w:t xml:space="preserve"> треугольн</w:t>
      </w:r>
      <w:r>
        <w:rPr>
          <w:rStyle w:val="c1"/>
          <w:color w:val="444444"/>
          <w:sz w:val="28"/>
          <w:szCs w:val="28"/>
        </w:rPr>
        <w:t xml:space="preserve">ик на пирамидку, прямоугольник на </w:t>
      </w:r>
      <w:r w:rsidRPr="003442AD">
        <w:rPr>
          <w:rStyle w:val="c1"/>
          <w:color w:val="444444"/>
          <w:sz w:val="28"/>
          <w:szCs w:val="28"/>
        </w:rPr>
        <w:t>кирпичик.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Какого цвета</w:t>
      </w:r>
      <w:r w:rsidRPr="003442AD">
        <w:rPr>
          <w:rStyle w:val="c1"/>
          <w:color w:val="444444"/>
          <w:sz w:val="28"/>
          <w:szCs w:val="28"/>
        </w:rPr>
        <w:t> квадрат? (зеленый).  А что б</w:t>
      </w:r>
      <w:r>
        <w:rPr>
          <w:rStyle w:val="c1"/>
          <w:color w:val="444444"/>
          <w:sz w:val="28"/>
          <w:szCs w:val="28"/>
        </w:rPr>
        <w:t xml:space="preserve">ывает зеленым? (трава, яблоко, </w:t>
      </w:r>
      <w:r w:rsidRPr="003442AD">
        <w:rPr>
          <w:rStyle w:val="c1"/>
          <w:color w:val="444444"/>
          <w:sz w:val="28"/>
          <w:szCs w:val="28"/>
        </w:rPr>
        <w:t>огурец...); желт</w:t>
      </w:r>
      <w:r>
        <w:rPr>
          <w:rStyle w:val="c1"/>
          <w:color w:val="444444"/>
          <w:sz w:val="28"/>
          <w:szCs w:val="28"/>
        </w:rPr>
        <w:t>ым?  (солнышко, лимон...),</w:t>
      </w:r>
      <w:r w:rsidRPr="003442AD">
        <w:rPr>
          <w:rStyle w:val="c1"/>
          <w:color w:val="444444"/>
          <w:sz w:val="28"/>
          <w:szCs w:val="28"/>
        </w:rPr>
        <w:t xml:space="preserve"> к</w:t>
      </w:r>
      <w:r>
        <w:rPr>
          <w:rStyle w:val="c1"/>
          <w:color w:val="444444"/>
          <w:sz w:val="28"/>
          <w:szCs w:val="28"/>
        </w:rPr>
        <w:t>расным?  (помидор, цветочек</w:t>
      </w:r>
      <w:r w:rsidRPr="003442AD">
        <w:rPr>
          <w:rStyle w:val="c1"/>
          <w:color w:val="444444"/>
          <w:sz w:val="28"/>
          <w:szCs w:val="28"/>
        </w:rPr>
        <w:t>).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-В транспорте есть свои правила. А какие? 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(Ответы детей). (Нельзя громко разговаривать, кричать, толкаться, смеяться.)</w:t>
      </w:r>
    </w:p>
    <w:p w:rsidR="003061DE" w:rsidRPr="003442AD" w:rsidRDefault="003061DE" w:rsidP="003061DE">
      <w:pPr>
        <w:pStyle w:val="c5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-Билеты я у вас соберу.</w:t>
      </w:r>
    </w:p>
    <w:p w:rsidR="003061DE" w:rsidRPr="003442AD" w:rsidRDefault="003061DE" w:rsidP="003061DE">
      <w:pPr>
        <w:pStyle w:val="c5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1"/>
          <w:color w:val="444444"/>
          <w:sz w:val="28"/>
          <w:szCs w:val="28"/>
        </w:rPr>
        <w:t>- Ну а теперь поехали!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Загудел паровоз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И вагончики повез</w:t>
      </w:r>
      <w:r w:rsidRPr="003442AD">
        <w:rPr>
          <w:rStyle w:val="c1"/>
          <w:color w:val="444444"/>
          <w:sz w:val="28"/>
          <w:szCs w:val="28"/>
        </w:rPr>
        <w:t>:</w:t>
      </w:r>
    </w:p>
    <w:p w:rsidR="003061DE" w:rsidRPr="003442AD" w:rsidRDefault="003061DE" w:rsidP="003061DE">
      <w:pPr>
        <w:pStyle w:val="c3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> (музыка «Песенка паровозика»</w:t>
      </w:r>
      <w:r w:rsidRPr="003442AD">
        <w:rPr>
          <w:rStyle w:val="c1"/>
          <w:color w:val="444444"/>
          <w:sz w:val="28"/>
          <w:szCs w:val="28"/>
        </w:rPr>
        <w:t>)</w:t>
      </w:r>
    </w:p>
    <w:p w:rsidR="003061DE" w:rsidRDefault="003061DE" w:rsidP="003061DE">
      <w:pPr>
        <w:spacing w:before="225" w:after="225" w:line="240" w:lineRule="auto"/>
        <w:ind w:firstLine="36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3442AD">
        <w:rPr>
          <w:rStyle w:val="c0"/>
          <w:color w:val="444444"/>
          <w:sz w:val="28"/>
          <w:szCs w:val="28"/>
        </w:rPr>
        <w:t xml:space="preserve">- </w:t>
      </w:r>
      <w:r w:rsidRPr="00CB13A1">
        <w:rPr>
          <w:rStyle w:val="c0"/>
          <w:rFonts w:ascii="Times New Roman" w:hAnsi="Times New Roman" w:cs="Times New Roman"/>
          <w:color w:val="444444"/>
          <w:sz w:val="28"/>
          <w:szCs w:val="28"/>
        </w:rPr>
        <w:t>Ребята,</w:t>
      </w:r>
      <w:r w:rsidR="005A039E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вот мы и приехали в волшебный лес</w:t>
      </w:r>
      <w:r w:rsidRPr="00CB13A1">
        <w:rPr>
          <w:rStyle w:val="c1"/>
          <w:rFonts w:ascii="Times New Roman" w:hAnsi="Times New Roman" w:cs="Times New Roman"/>
          <w:color w:val="444444"/>
          <w:sz w:val="28"/>
          <w:szCs w:val="28"/>
        </w:rPr>
        <w:t>: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вот и первая остановка </w:t>
      </w:r>
      <w:r w:rsidRPr="00CB13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«Сундучок с загадками»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встречает сундучок,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смотрите, здесь замок,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сундучок открыть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Нужно </w:t>
      </w:r>
      <w:r w:rsidR="00956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крутить</w:t>
      </w:r>
    </w:p>
    <w:p w:rsidR="00C70A76" w:rsidRDefault="009561AA" w:rsidP="00C70A76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color w:val="111111"/>
          <w:sz w:val="28"/>
          <w:szCs w:val="28"/>
        </w:rPr>
        <w:t>Пальчиковая игра</w:t>
      </w:r>
      <w:r w:rsidR="00C70A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C70A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Замок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="00C70A76"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C70A76" w:rsidRPr="009561AA" w:rsidRDefault="00C70A76" w:rsidP="00C70A76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 xml:space="preserve">На двери висит </w:t>
      </w:r>
      <w:r w:rsidRPr="009561A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замок</w:t>
      </w:r>
    </w:p>
    <w:p w:rsidR="00C70A76" w:rsidRPr="00506A69" w:rsidRDefault="00C70A76" w:rsidP="00C70A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>Кто его открыть бы смог?</w:t>
      </w:r>
    </w:p>
    <w:p w:rsidR="00C70A76" w:rsidRPr="00506A69" w:rsidRDefault="00C70A76" w:rsidP="00C70A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>Потянули,</w:t>
      </w:r>
    </w:p>
    <w:p w:rsidR="00C70A76" w:rsidRPr="00506A69" w:rsidRDefault="00C70A76" w:rsidP="00C70A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>Покрутили,</w:t>
      </w:r>
    </w:p>
    <w:p w:rsidR="00C70A76" w:rsidRPr="00506A69" w:rsidRDefault="00C70A76" w:rsidP="00C70A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>Постучали</w:t>
      </w:r>
    </w:p>
    <w:p w:rsidR="00C70A76" w:rsidRPr="00506A69" w:rsidRDefault="00C70A76" w:rsidP="00C70A76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06A69">
        <w:rPr>
          <w:color w:val="111111"/>
          <w:sz w:val="28"/>
          <w:szCs w:val="28"/>
        </w:rPr>
        <w:t>И - открыли!</w:t>
      </w:r>
    </w:p>
    <w:p w:rsidR="00C70A76" w:rsidRPr="00506A69" w:rsidRDefault="00C70A76" w:rsidP="00C70A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6A69">
        <w:rPr>
          <w:i/>
          <w:iCs/>
          <w:color w:val="111111"/>
          <w:sz w:val="28"/>
          <w:szCs w:val="28"/>
          <w:bdr w:val="none" w:sz="0" w:space="0" w:color="auto" w:frame="1"/>
        </w:rPr>
        <w:t>(Руки в замке)</w:t>
      </w:r>
    </w:p>
    <w:p w:rsidR="00C70A76" w:rsidRPr="009E2DAE" w:rsidRDefault="00C70A76" w:rsidP="00C70A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2DAE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9E2D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тянем</w:t>
      </w:r>
      <w:r w:rsidRPr="009E2DAE">
        <w:rPr>
          <w:iCs/>
          <w:color w:val="111111"/>
          <w:sz w:val="28"/>
          <w:szCs w:val="28"/>
          <w:bdr w:val="none" w:sz="0" w:space="0" w:color="auto" w:frame="1"/>
        </w:rPr>
        <w:t>, не разжимая)</w:t>
      </w:r>
    </w:p>
    <w:p w:rsidR="00C70A76" w:rsidRPr="00506A69" w:rsidRDefault="00C70A76" w:rsidP="00C70A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6A6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(Вращаем руки, </w:t>
      </w:r>
      <w:r w:rsidRPr="00506A6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пальцы не разжимая</w:t>
      </w:r>
      <w:r w:rsidRPr="00506A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70A76" w:rsidRPr="00506A69" w:rsidRDefault="00C70A76" w:rsidP="00C70A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6A69">
        <w:rPr>
          <w:i/>
          <w:iCs/>
          <w:color w:val="111111"/>
          <w:sz w:val="28"/>
          <w:szCs w:val="28"/>
          <w:bdr w:val="none" w:sz="0" w:space="0" w:color="auto" w:frame="1"/>
        </w:rPr>
        <w:t>(Стучим основанием ладоней)</w:t>
      </w:r>
    </w:p>
    <w:p w:rsidR="00C70A76" w:rsidRPr="00506A69" w:rsidRDefault="00C70A76" w:rsidP="00C70A76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06A69">
        <w:rPr>
          <w:i/>
          <w:iCs/>
          <w:color w:val="111111"/>
          <w:sz w:val="28"/>
          <w:szCs w:val="28"/>
          <w:bdr w:val="none" w:sz="0" w:space="0" w:color="auto" w:frame="1"/>
        </w:rPr>
        <w:t>(Руки разжимаются)</w:t>
      </w:r>
    </w:p>
    <w:p w:rsidR="00C70A76" w:rsidRPr="00506A69" w:rsidRDefault="00C70A76" w:rsidP="00C70A76">
      <w:pPr>
        <w:rPr>
          <w:rFonts w:ascii="Times New Roman" w:hAnsi="Times New Roman" w:cs="Times New Roman"/>
          <w:sz w:val="28"/>
          <w:szCs w:val="28"/>
        </w:rPr>
      </w:pP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загадывает загадку, после того как, дети отгадали загадку, воспита</w:t>
      </w:r>
      <w:r w:rsidR="00CE7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 достает из сундучка картинку</w:t>
      </w: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-отгадку.)</w:t>
      </w:r>
    </w:p>
    <w:p w:rsidR="003061DE" w:rsidRPr="00CB13A1" w:rsidRDefault="005A039E" w:rsidP="005A039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CE7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061DE"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козой закрылась дверь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как тут уже голодный зверь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Знает </w:t>
      </w:r>
      <w:r w:rsidRPr="00CB13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сказку каждый из ребят </w:t>
      </w:r>
    </w:p>
    <w:p w:rsidR="005A039E" w:rsidRDefault="003061DE" w:rsidP="005A0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Это. </w:t>
      </w:r>
      <w:r w:rsidRPr="00CB13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(волк и семеро козлят)</w:t>
      </w:r>
    </w:p>
    <w:p w:rsidR="003061DE" w:rsidRPr="00CB13A1" w:rsidRDefault="00CE77CE" w:rsidP="005A03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3061DE"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от дедушки ушел,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бабушки ушел,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Круглый сам, румяный бок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зовется </w:t>
      </w:r>
      <w:r w:rsidRPr="00CB13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(колобок)</w:t>
      </w:r>
    </w:p>
    <w:p w:rsidR="003061DE" w:rsidRPr="00CB13A1" w:rsidRDefault="00CE77C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3061DE"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не низок, не высок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заперт на замок,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из бревен и досок</w:t>
      </w:r>
    </w:p>
    <w:p w:rsidR="003061DE" w:rsidRPr="00CB13A1" w:rsidRDefault="003061DE" w:rsidP="003061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Стоит в поле </w:t>
      </w:r>
      <w:r w:rsidRPr="00CB13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(теремок)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</w:t>
      </w:r>
      <w:r w:rsidR="00F3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Слушайте следующую </w:t>
      </w:r>
      <w:proofErr w:type="gramStart"/>
      <w:r w:rsidR="00F31D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  из</w:t>
      </w:r>
      <w:proofErr w:type="gramEnd"/>
      <w:r w:rsidR="00F3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волшебного сундучка 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567" w:rsidRDefault="004C0567" w:rsidP="009E2DAE">
      <w:pPr>
        <w:tabs>
          <w:tab w:val="left" w:pos="3953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0A" w:rsidRPr="00C5660A" w:rsidRDefault="00C5660A" w:rsidP="009E2DAE">
      <w:pPr>
        <w:tabs>
          <w:tab w:val="left" w:pos="3953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«Как-то мышка невеличка</w:t>
      </w:r>
      <w:r w:rsidR="009E2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 сбросила яичко. 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 баба, плачет дед.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</w:t>
      </w:r>
      <w:r w:rsidRPr="00C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 ответ!»</w:t>
      </w:r>
    </w:p>
    <w:p w:rsidR="004C0567" w:rsidRDefault="00C5660A" w:rsidP="004C05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Курочка Ряба!</w:t>
      </w:r>
    </w:p>
    <w:p w:rsidR="00C5660A" w:rsidRPr="00C5660A" w:rsidRDefault="00C5660A" w:rsidP="004C05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Правильно, ребята </w:t>
      </w:r>
      <w:r w:rsidRPr="00C56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курочку из коробочки)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начинается эта </w:t>
      </w:r>
      <w:r w:rsidRPr="00C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снес яйцо бабе и деду?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яйцо снесла курочка Ряба?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разбил яйцо?</w:t>
      </w:r>
    </w:p>
    <w:p w:rsidR="00C5660A" w:rsidRPr="00C5660A" w:rsidRDefault="00C5660A" w:rsidP="00C566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она разбила?</w:t>
      </w:r>
    </w:p>
    <w:p w:rsidR="00CE77CE" w:rsidRDefault="004C0567" w:rsidP="00CE77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60A" w:rsidRPr="00C5660A">
        <w:rPr>
          <w:sz w:val="28"/>
          <w:szCs w:val="28"/>
        </w:rPr>
        <w:t>-А что курочка Ряба ответила деду и бабе?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 w:rsidRPr="00CE77CE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Воспитатель</w:t>
      </w:r>
      <w:r>
        <w:rPr>
          <w:sz w:val="27"/>
          <w:szCs w:val="27"/>
        </w:rPr>
        <w:t>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- Где только не побывали наши любознательные пальчики, чего только не повидали. Многое узнали за это время и многому научились. Теперь всё, что захотят, могут показать. Давайте вспомним всем знакомую нам сказку и попробуем её сыграть с помощью маленьких артистов-пальчиков.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sz w:val="27"/>
          <w:szCs w:val="27"/>
        </w:rPr>
        <w:t>Курочка ряба. Пальчиковая игра.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Жили себе дед да баба,</w:t>
      </w:r>
      <w:r>
        <w:rPr>
          <w:color w:val="000000"/>
          <w:sz w:val="27"/>
          <w:szCs w:val="27"/>
        </w:rPr>
        <w:br/>
        <w:t>Была у них курочка ряба.</w:t>
      </w:r>
      <w:r>
        <w:rPr>
          <w:color w:val="000000"/>
          <w:sz w:val="27"/>
          <w:szCs w:val="27"/>
        </w:rPr>
        <w:br/>
        <w:t>Снесла курочка яичко.</w:t>
      </w:r>
      <w:r>
        <w:rPr>
          <w:color w:val="000000"/>
          <w:sz w:val="27"/>
          <w:szCs w:val="27"/>
        </w:rPr>
        <w:br/>
        <w:t>Яичко не простое — золотое.</w:t>
      </w:r>
      <w:r>
        <w:rPr>
          <w:color w:val="000000"/>
          <w:sz w:val="27"/>
          <w:szCs w:val="27"/>
        </w:rPr>
        <w:br/>
        <w:t>Дед бил, бил –</w:t>
      </w:r>
      <w:r>
        <w:rPr>
          <w:color w:val="000000"/>
          <w:sz w:val="27"/>
          <w:szCs w:val="27"/>
        </w:rPr>
        <w:br/>
        <w:t>Не разбил.</w:t>
      </w:r>
      <w:r>
        <w:rPr>
          <w:color w:val="000000"/>
          <w:sz w:val="27"/>
          <w:szCs w:val="27"/>
        </w:rPr>
        <w:br/>
        <w:t>Баба била-била –</w:t>
      </w:r>
      <w:r>
        <w:rPr>
          <w:color w:val="000000"/>
          <w:sz w:val="27"/>
          <w:szCs w:val="27"/>
        </w:rPr>
        <w:br/>
        <w:t>Не разбила.</w:t>
      </w:r>
      <w:r>
        <w:rPr>
          <w:color w:val="000000"/>
          <w:sz w:val="27"/>
          <w:szCs w:val="27"/>
        </w:rPr>
        <w:br/>
        <w:t>Мышка бежала,</w:t>
      </w:r>
      <w:r>
        <w:rPr>
          <w:color w:val="000000"/>
          <w:sz w:val="27"/>
          <w:szCs w:val="27"/>
        </w:rPr>
        <w:br/>
        <w:t>Хвостиком махнула,</w:t>
      </w:r>
      <w:r>
        <w:rPr>
          <w:color w:val="000000"/>
          <w:sz w:val="27"/>
          <w:szCs w:val="27"/>
        </w:rPr>
        <w:br/>
        <w:t>Яичко упало и разбилось.</w:t>
      </w:r>
      <w:r>
        <w:rPr>
          <w:color w:val="000000"/>
          <w:sz w:val="27"/>
          <w:szCs w:val="27"/>
        </w:rPr>
        <w:br/>
        <w:t>Дед плачет, баба плачет,</w:t>
      </w:r>
      <w:r>
        <w:rPr>
          <w:color w:val="000000"/>
          <w:sz w:val="27"/>
          <w:szCs w:val="27"/>
        </w:rPr>
        <w:br/>
        <w:t>Курочка кудахчет:</w:t>
      </w:r>
      <w:r>
        <w:rPr>
          <w:color w:val="000000"/>
          <w:sz w:val="27"/>
          <w:szCs w:val="27"/>
        </w:rPr>
        <w:br/>
        <w:t>«Не плачь, дед, не плачь, баба!</w:t>
      </w:r>
      <w:r>
        <w:rPr>
          <w:color w:val="000000"/>
          <w:sz w:val="27"/>
          <w:szCs w:val="27"/>
        </w:rPr>
        <w:br/>
        <w:t>Я снесу вам яичко другое,</w:t>
      </w:r>
      <w:r>
        <w:rPr>
          <w:color w:val="000000"/>
          <w:sz w:val="27"/>
          <w:szCs w:val="27"/>
        </w:rPr>
        <w:br/>
        <w:t>Не золотое – простое». 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Обвести двумя руками сверху вниз воображаемую бороду.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lastRenderedPageBreak/>
        <w:t>Изобразить, как завязывают под подбородком уголки платка.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Постучать указательным пальчиком по столу.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Округлить пальцы и соединить их кончики.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Постучать кулачком по другому кулачку.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Постучать кулачком по другому кулачку.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Пробежать всеми пальчиками правой руки по столу.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Помахать указательным пальцем.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Уронить расслабленные руки на колени.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Закрыть лицо руками.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i/>
          <w:iCs/>
          <w:color w:val="000000"/>
          <w:sz w:val="27"/>
          <w:szCs w:val="27"/>
        </w:rPr>
        <w:t>Закрыть лицо рукам.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  <w:u w:val="single"/>
        </w:rPr>
        <w:t>Воспитатель.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- Ребята, как вы думаете, мышка нарочно разбила яичко или это у неё получилось случайно? (Ответы детей).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 xml:space="preserve">- Наверное, мышка это сделала нечаянно, без злого умысла. Услышала она, что курочка снесла яичко, и решила на него посмотреть, забралась на стол, махнула хвостиком и задела яичко, которое скатилось со стола, потому что оно круглое, как шарик. Давайте не будем очень строги к маленькой мышке, тем более что Курочка Ряба снесла деду с бабой другое яичко. А как вы думаете, почему мышку называют иногда норушкой? Где она </w:t>
      </w:r>
      <w:proofErr w:type="gramStart"/>
      <w:r>
        <w:rPr>
          <w:color w:val="000000"/>
          <w:sz w:val="27"/>
          <w:szCs w:val="27"/>
        </w:rPr>
        <w:t>живет?(</w:t>
      </w:r>
      <w:proofErr w:type="gramEnd"/>
      <w:r>
        <w:rPr>
          <w:color w:val="000000"/>
          <w:sz w:val="27"/>
          <w:szCs w:val="27"/>
        </w:rPr>
        <w:t>Ответы детей).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- Верно. Про это даже есть загадка: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В подполье, в каморке,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Живёт она в норке,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Серая малышка,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Кто же это? (Мышка)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- Мышка не только живет в норке, но и прячется в ней от своих врагов. А кого боится мышка? (Кошку).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 xml:space="preserve">- Верно. Мышки – ужасные трусишки, они боятся любого шороха и сразу убегают в свои норки. Давай те мы сейчас с вами поиграем в </w:t>
      </w:r>
      <w:r>
        <w:rPr>
          <w:b/>
          <w:bCs/>
          <w:color w:val="000000"/>
          <w:sz w:val="27"/>
          <w:szCs w:val="27"/>
        </w:rPr>
        <w:t xml:space="preserve">игру 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000000"/>
          <w:sz w:val="27"/>
          <w:szCs w:val="27"/>
        </w:rPr>
        <w:t xml:space="preserve">«Смелые мышки». Динамическая пауза. 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 xml:space="preserve">Дети делятся на 2 группы: мышки и </w:t>
      </w:r>
      <w:proofErr w:type="spellStart"/>
      <w:r>
        <w:rPr>
          <w:color w:val="000000"/>
          <w:sz w:val="27"/>
          <w:szCs w:val="27"/>
        </w:rPr>
        <w:t>ловишки</w:t>
      </w:r>
      <w:proofErr w:type="spellEnd"/>
      <w:r>
        <w:rPr>
          <w:color w:val="000000"/>
          <w:sz w:val="27"/>
          <w:szCs w:val="27"/>
        </w:rPr>
        <w:t>. Игра проводится под слова, которые повторяем вместе с детьми: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Вышли мышки как-то раз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Посмотреть, который час.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Раз – два – три – четыре -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Мыши дёрнули за гири.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Вдруг раздался страшный звон!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Бом-бом-бом!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Убежали мышки вон!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  <w:u w:val="single"/>
        </w:rPr>
        <w:t>Воспитатель.</w:t>
      </w:r>
    </w:p>
    <w:p w:rsidR="00CE77CE" w:rsidRDefault="00CE77CE" w:rsidP="00CE77CE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- Мышка спряталась в норку, яичко разбито. Давайте с вами для бабы и деда, и для Курочки Рябы сделаем много яиц. И простых и золотых.</w:t>
      </w:r>
    </w:p>
    <w:p w:rsidR="00F31D14" w:rsidRDefault="00F31D14" w:rsidP="00F31D1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color w:val="000000"/>
          <w:sz w:val="27"/>
          <w:szCs w:val="27"/>
        </w:rPr>
        <w:t>Практическая часть.</w:t>
      </w:r>
    </w:p>
    <w:p w:rsidR="00F31D14" w:rsidRDefault="00F31D14" w:rsidP="00F31D1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Воспитатель показывает, как мы лепим гнездышко: из кусочка пластилина коричневого цвета формируем шарик – ладошки совершают круговые движения; затем пальчиками слегка расплющиваем этот шарик, придавая ему </w:t>
      </w:r>
      <w:r>
        <w:rPr>
          <w:sz w:val="27"/>
          <w:szCs w:val="27"/>
        </w:rPr>
        <w:lastRenderedPageBreak/>
        <w:t>форму гнездышка. Далее лепим яичко простое из пластилина белого цвета и золотое из пластилина желтого цвета: такими же круговыми движениями ладошек формируем шарик, а затем придаем ему слегка овальную форму при помощи указательного и большого пальцев. Кладем яички в гнездышко.</w:t>
      </w:r>
    </w:p>
    <w:p w:rsidR="00F31D14" w:rsidRDefault="00F31D14" w:rsidP="00F31D1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sz w:val="27"/>
          <w:szCs w:val="27"/>
        </w:rPr>
        <w:t>Рефлексия. Итоги занятия.</w:t>
      </w:r>
    </w:p>
    <w:p w:rsidR="00F31D14" w:rsidRDefault="00556CD4" w:rsidP="00F31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6804">
        <w:rPr>
          <w:color w:val="000000"/>
          <w:sz w:val="28"/>
          <w:szCs w:val="28"/>
          <w:u w:val="single"/>
        </w:rPr>
        <w:t>Воспитатель</w:t>
      </w:r>
      <w:r w:rsidRPr="005F6804">
        <w:rPr>
          <w:color w:val="000000"/>
          <w:sz w:val="28"/>
          <w:szCs w:val="28"/>
        </w:rPr>
        <w:t>: Ну, а нам нужно возвращат</w:t>
      </w:r>
      <w:r w:rsidR="00F31D14">
        <w:rPr>
          <w:color w:val="000000"/>
          <w:sz w:val="28"/>
          <w:szCs w:val="28"/>
        </w:rPr>
        <w:t>ься. Садитесь, ребята, в поезд</w:t>
      </w:r>
    </w:p>
    <w:p w:rsidR="00556CD4" w:rsidRPr="00F31D14" w:rsidRDefault="00F31D14" w:rsidP="00F31D1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8"/>
          <w:szCs w:val="28"/>
        </w:rPr>
        <w:t xml:space="preserve">- Наш  поезд </w:t>
      </w:r>
      <w:r w:rsidR="00A05B00">
        <w:rPr>
          <w:color w:val="000000"/>
          <w:sz w:val="28"/>
          <w:szCs w:val="28"/>
        </w:rPr>
        <w:t xml:space="preserve"> отправляется.</w:t>
      </w:r>
    </w:p>
    <w:p w:rsidR="00A05B00" w:rsidRDefault="00556CD4" w:rsidP="00556CD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садятся на стульчики и под музыку выполняют движени</w:t>
      </w:r>
      <w:r w:rsidR="00A05B00">
        <w:rPr>
          <w:color w:val="000000"/>
          <w:sz w:val="28"/>
          <w:szCs w:val="28"/>
        </w:rPr>
        <w:t>я)</w:t>
      </w:r>
    </w:p>
    <w:p w:rsidR="00556CD4" w:rsidRPr="005F6804" w:rsidRDefault="00A05B00" w:rsidP="00556CD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мы и вернулись в детский сад! </w:t>
      </w:r>
    </w:p>
    <w:p w:rsidR="00A05B00" w:rsidRDefault="00556CD4" w:rsidP="00A05B00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6804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Pr="005F6804">
        <w:rPr>
          <w:rFonts w:ascii="Times New Roman" w:hAnsi="Times New Roman" w:cs="Times New Roman"/>
          <w:color w:val="000000"/>
          <w:sz w:val="28"/>
          <w:szCs w:val="28"/>
        </w:rPr>
        <w:t xml:space="preserve"> Ну вот и закончилось наше путешествие.</w:t>
      </w:r>
    </w:p>
    <w:p w:rsidR="00A05B00" w:rsidRPr="00C5660A" w:rsidRDefault="00A05B00" w:rsidP="00A05B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давайте вспомним, где мы с вами побывали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5B00" w:rsidRPr="00C5660A" w:rsidRDefault="00A05B00" w:rsidP="00A05B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доставали из сундучка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05B00" w:rsidRDefault="00A05B00" w:rsidP="00A05B0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 w:rsidRPr="00C56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мы вспомнили</w:t>
      </w:r>
      <w:r w:rsidRPr="00C56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6CD4" w:rsidRPr="005F6804" w:rsidRDefault="00A05B00" w:rsidP="00556CD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6CD4" w:rsidRPr="005F6804">
        <w:rPr>
          <w:color w:val="000000"/>
          <w:sz w:val="28"/>
          <w:szCs w:val="28"/>
        </w:rPr>
        <w:t xml:space="preserve"> Всем смогли помочь? </w:t>
      </w:r>
    </w:p>
    <w:p w:rsidR="00A05B00" w:rsidRDefault="00A05B00" w:rsidP="00A05B0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06A69" w:rsidRPr="00506A69" w:rsidRDefault="00506A69">
      <w:pPr>
        <w:rPr>
          <w:rFonts w:ascii="Times New Roman" w:hAnsi="Times New Roman" w:cs="Times New Roman"/>
          <w:sz w:val="28"/>
          <w:szCs w:val="28"/>
        </w:rPr>
      </w:pPr>
    </w:p>
    <w:sectPr w:rsidR="00506A69" w:rsidRPr="00506A69" w:rsidSect="004C05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89" w:rsidRDefault="002B0789" w:rsidP="009E2DAE">
      <w:pPr>
        <w:spacing w:after="0" w:line="240" w:lineRule="auto"/>
      </w:pPr>
      <w:r>
        <w:separator/>
      </w:r>
    </w:p>
  </w:endnote>
  <w:endnote w:type="continuationSeparator" w:id="0">
    <w:p w:rsidR="002B0789" w:rsidRDefault="002B0789" w:rsidP="009E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89" w:rsidRDefault="002B0789" w:rsidP="009E2DAE">
      <w:pPr>
        <w:spacing w:after="0" w:line="240" w:lineRule="auto"/>
      </w:pPr>
      <w:r>
        <w:separator/>
      </w:r>
    </w:p>
  </w:footnote>
  <w:footnote w:type="continuationSeparator" w:id="0">
    <w:p w:rsidR="002B0789" w:rsidRDefault="002B0789" w:rsidP="009E2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A"/>
    <w:rsid w:val="001A02A5"/>
    <w:rsid w:val="002B0789"/>
    <w:rsid w:val="003061DE"/>
    <w:rsid w:val="004C0567"/>
    <w:rsid w:val="004D76D2"/>
    <w:rsid w:val="00506A69"/>
    <w:rsid w:val="0053016D"/>
    <w:rsid w:val="00556CD4"/>
    <w:rsid w:val="005A039E"/>
    <w:rsid w:val="005E641B"/>
    <w:rsid w:val="005F6804"/>
    <w:rsid w:val="007D6BC7"/>
    <w:rsid w:val="00865ABE"/>
    <w:rsid w:val="00932837"/>
    <w:rsid w:val="009561AA"/>
    <w:rsid w:val="009E2DAE"/>
    <w:rsid w:val="00A05B00"/>
    <w:rsid w:val="00C5660A"/>
    <w:rsid w:val="00C70A76"/>
    <w:rsid w:val="00CE77CE"/>
    <w:rsid w:val="00D857A3"/>
    <w:rsid w:val="00F3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D70E"/>
  <w15:chartTrackingRefBased/>
  <w15:docId w15:val="{0078A7A5-034C-4F9D-8D81-C676C3B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837"/>
    <w:rPr>
      <w:b/>
      <w:bCs/>
    </w:rPr>
  </w:style>
  <w:style w:type="character" w:customStyle="1" w:styleId="c1">
    <w:name w:val="c1"/>
    <w:basedOn w:val="a0"/>
    <w:rsid w:val="003061DE"/>
  </w:style>
  <w:style w:type="paragraph" w:customStyle="1" w:styleId="c3">
    <w:name w:val="c3"/>
    <w:basedOn w:val="a"/>
    <w:rsid w:val="003061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1DE"/>
  </w:style>
  <w:style w:type="character" w:customStyle="1" w:styleId="c17">
    <w:name w:val="c17"/>
    <w:basedOn w:val="a0"/>
    <w:rsid w:val="003061DE"/>
  </w:style>
  <w:style w:type="paragraph" w:customStyle="1" w:styleId="c5">
    <w:name w:val="c5"/>
    <w:basedOn w:val="a"/>
    <w:rsid w:val="003061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61DE"/>
  </w:style>
  <w:style w:type="character" w:customStyle="1" w:styleId="10">
    <w:name w:val="Заголовок 1 Знак"/>
    <w:basedOn w:val="a0"/>
    <w:link w:val="1"/>
    <w:uiPriority w:val="9"/>
    <w:rsid w:val="00956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E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DAE"/>
  </w:style>
  <w:style w:type="paragraph" w:styleId="a7">
    <w:name w:val="footer"/>
    <w:basedOn w:val="a"/>
    <w:link w:val="a8"/>
    <w:uiPriority w:val="99"/>
    <w:unhideWhenUsed/>
    <w:rsid w:val="009E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79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9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9CB1-748F-41A6-A57C-7DCD3B97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Ира</dc:creator>
  <cp:keywords/>
  <dc:description/>
  <cp:lastModifiedBy>DS</cp:lastModifiedBy>
  <cp:revision>10</cp:revision>
  <dcterms:created xsi:type="dcterms:W3CDTF">2019-11-28T12:54:00Z</dcterms:created>
  <dcterms:modified xsi:type="dcterms:W3CDTF">2019-12-09T11:14:00Z</dcterms:modified>
</cp:coreProperties>
</file>