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57" w:rsidRPr="00B42728" w:rsidRDefault="009F1310" w:rsidP="00B4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28">
        <w:rPr>
          <w:rFonts w:ascii="Times New Roman" w:hAnsi="Times New Roman" w:cs="Times New Roman"/>
          <w:b/>
          <w:sz w:val="28"/>
          <w:szCs w:val="28"/>
        </w:rPr>
        <w:t>Образовательная де</w:t>
      </w:r>
      <w:r w:rsidR="00B42728" w:rsidRPr="00B42728">
        <w:rPr>
          <w:rFonts w:ascii="Times New Roman" w:hAnsi="Times New Roman" w:cs="Times New Roman"/>
          <w:b/>
          <w:sz w:val="28"/>
          <w:szCs w:val="28"/>
        </w:rPr>
        <w:t>я</w:t>
      </w:r>
      <w:r w:rsidRPr="00B42728">
        <w:rPr>
          <w:rFonts w:ascii="Times New Roman" w:hAnsi="Times New Roman" w:cs="Times New Roman"/>
          <w:b/>
          <w:sz w:val="28"/>
          <w:szCs w:val="28"/>
        </w:rPr>
        <w:t>тельность</w:t>
      </w:r>
    </w:p>
    <w:p w:rsidR="009F1310" w:rsidRPr="00B42728" w:rsidRDefault="009F1310" w:rsidP="00B4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28">
        <w:rPr>
          <w:rFonts w:ascii="Times New Roman" w:hAnsi="Times New Roman" w:cs="Times New Roman"/>
          <w:b/>
          <w:sz w:val="28"/>
          <w:szCs w:val="28"/>
        </w:rPr>
        <w:t>Обучение грамоте.</w:t>
      </w:r>
    </w:p>
    <w:p w:rsidR="009F1310" w:rsidRPr="00B42728" w:rsidRDefault="009F1310" w:rsidP="00B4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28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435D59" w:rsidRPr="00B42728">
        <w:rPr>
          <w:rFonts w:ascii="Times New Roman" w:hAnsi="Times New Roman" w:cs="Times New Roman"/>
          <w:b/>
          <w:sz w:val="28"/>
          <w:szCs w:val="28"/>
        </w:rPr>
        <w:t xml:space="preserve"> гласных звуков и их </w:t>
      </w:r>
      <w:r w:rsidR="004022CA" w:rsidRPr="00B42728">
        <w:rPr>
          <w:rFonts w:ascii="Times New Roman" w:hAnsi="Times New Roman" w:cs="Times New Roman"/>
          <w:b/>
          <w:sz w:val="28"/>
          <w:szCs w:val="28"/>
        </w:rPr>
        <w:t xml:space="preserve">печатное </w:t>
      </w:r>
      <w:r w:rsidR="00435D59" w:rsidRPr="00B42728">
        <w:rPr>
          <w:rFonts w:ascii="Times New Roman" w:hAnsi="Times New Roman" w:cs="Times New Roman"/>
          <w:b/>
          <w:sz w:val="28"/>
          <w:szCs w:val="28"/>
        </w:rPr>
        <w:t>написание.</w:t>
      </w:r>
    </w:p>
    <w:p w:rsidR="00435D59" w:rsidRPr="00B42728" w:rsidRDefault="004022CA" w:rsidP="00024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28">
        <w:rPr>
          <w:rFonts w:ascii="Times New Roman" w:hAnsi="Times New Roman" w:cs="Times New Roman"/>
          <w:sz w:val="28"/>
          <w:szCs w:val="28"/>
        </w:rPr>
        <w:t xml:space="preserve">  </w:t>
      </w:r>
      <w:r w:rsidR="00435D59" w:rsidRPr="00B42728">
        <w:rPr>
          <w:rFonts w:ascii="Times New Roman" w:hAnsi="Times New Roman" w:cs="Times New Roman"/>
          <w:sz w:val="28"/>
          <w:szCs w:val="28"/>
        </w:rPr>
        <w:t>Вспомните с ребенком, какие гласные буквы он знает. Попросите их назвать. Определите вместе, почему</w:t>
      </w:r>
      <w:r w:rsidR="00B42728">
        <w:rPr>
          <w:rFonts w:ascii="Times New Roman" w:hAnsi="Times New Roman" w:cs="Times New Roman"/>
          <w:sz w:val="28"/>
          <w:szCs w:val="28"/>
        </w:rPr>
        <w:t xml:space="preserve"> гласные буквы так называются (</w:t>
      </w:r>
      <w:r w:rsidR="00435D59" w:rsidRPr="00B42728">
        <w:rPr>
          <w:rFonts w:ascii="Times New Roman" w:hAnsi="Times New Roman" w:cs="Times New Roman"/>
          <w:sz w:val="28"/>
          <w:szCs w:val="28"/>
        </w:rPr>
        <w:t>их можно  долго тянуть голосом, они поются)</w:t>
      </w:r>
    </w:p>
    <w:p w:rsidR="00973F11" w:rsidRPr="00B42728" w:rsidRDefault="00B42728" w:rsidP="00024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A323A7" wp14:editId="759B83A6">
            <wp:simplePos x="0" y="0"/>
            <wp:positionH relativeFrom="margin">
              <wp:align>right</wp:align>
            </wp:positionH>
            <wp:positionV relativeFrom="margin">
              <wp:posOffset>2680970</wp:posOffset>
            </wp:positionV>
            <wp:extent cx="3381375" cy="4345305"/>
            <wp:effectExtent l="0" t="0" r="0" b="0"/>
            <wp:wrapSquare wrapText="bothSides"/>
            <wp:docPr id="2" name="Рисунок 2" descr="C:\Users\Администратор\Downloads\IMG_20200924_15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_20200924_15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284" cy="435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2DE" w:rsidRPr="00B42728">
        <w:rPr>
          <w:rFonts w:ascii="Times New Roman" w:hAnsi="Times New Roman" w:cs="Times New Roman"/>
          <w:sz w:val="28"/>
          <w:szCs w:val="28"/>
        </w:rPr>
        <w:t xml:space="preserve">     </w:t>
      </w:r>
      <w:r w:rsidR="00973F11" w:rsidRPr="00B42728">
        <w:rPr>
          <w:rFonts w:ascii="Times New Roman" w:hAnsi="Times New Roman" w:cs="Times New Roman"/>
          <w:sz w:val="28"/>
          <w:szCs w:val="28"/>
        </w:rPr>
        <w:t xml:space="preserve">Поиграйте с ребенком в такую игру: </w:t>
      </w:r>
      <w:r>
        <w:rPr>
          <w:rFonts w:ascii="Times New Roman" w:hAnsi="Times New Roman" w:cs="Times New Roman"/>
          <w:sz w:val="28"/>
          <w:szCs w:val="28"/>
        </w:rPr>
        <w:t xml:space="preserve"> Выберете гласный звук, например,  гласную «И»</w:t>
      </w:r>
      <w:r w:rsidR="00973F11" w:rsidRPr="00B42728">
        <w:rPr>
          <w:rFonts w:ascii="Times New Roman" w:hAnsi="Times New Roman" w:cs="Times New Roman"/>
          <w:sz w:val="28"/>
          <w:szCs w:val="28"/>
        </w:rPr>
        <w:t>, произносите слова (</w:t>
      </w:r>
      <w:proofErr w:type="gramStart"/>
      <w:r w:rsidR="00973F11" w:rsidRPr="00B4272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73F11" w:rsidRPr="00B42728">
        <w:rPr>
          <w:rFonts w:ascii="Times New Roman" w:hAnsi="Times New Roman" w:cs="Times New Roman"/>
          <w:sz w:val="28"/>
          <w:szCs w:val="28"/>
        </w:rPr>
        <w:t xml:space="preserve"> на тему  «посуда») и просите ребенка поднять  руку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F11" w:rsidRPr="00B42728">
        <w:rPr>
          <w:rFonts w:ascii="Times New Roman" w:hAnsi="Times New Roman" w:cs="Times New Roman"/>
          <w:sz w:val="28"/>
          <w:szCs w:val="28"/>
        </w:rPr>
        <w:t>(</w:t>
      </w:r>
      <w:r w:rsidR="002A62DE" w:rsidRPr="00B42728">
        <w:rPr>
          <w:rFonts w:ascii="Times New Roman" w:hAnsi="Times New Roman" w:cs="Times New Roman"/>
          <w:sz w:val="28"/>
          <w:szCs w:val="28"/>
        </w:rPr>
        <w:t>флажок</w:t>
      </w:r>
      <w:r>
        <w:rPr>
          <w:rFonts w:ascii="Times New Roman" w:hAnsi="Times New Roman" w:cs="Times New Roman"/>
          <w:sz w:val="28"/>
          <w:szCs w:val="28"/>
        </w:rPr>
        <w:t>) когда он слышит звук  «И», (Например</w:t>
      </w:r>
      <w:r w:rsidR="002A62DE" w:rsidRPr="00B42728">
        <w:rPr>
          <w:rFonts w:ascii="Times New Roman" w:hAnsi="Times New Roman" w:cs="Times New Roman"/>
          <w:sz w:val="28"/>
          <w:szCs w:val="28"/>
        </w:rPr>
        <w:t>: с</w:t>
      </w:r>
      <w:r w:rsidR="00973F11" w:rsidRPr="00B42728">
        <w:rPr>
          <w:rFonts w:ascii="Times New Roman" w:hAnsi="Times New Roman" w:cs="Times New Roman"/>
          <w:sz w:val="28"/>
          <w:szCs w:val="28"/>
        </w:rPr>
        <w:t xml:space="preserve">ито, чайник, кастрюля, ложка, вилка, миска, венчик);  потом усложните задачу, и попросите поднимать руку только на звук «И»  в начале слова (первом слоге).  </w:t>
      </w:r>
    </w:p>
    <w:p w:rsidR="004B7853" w:rsidRPr="00B42728" w:rsidRDefault="00B06DA7" w:rsidP="00024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28">
        <w:rPr>
          <w:rFonts w:ascii="Times New Roman" w:hAnsi="Times New Roman" w:cs="Times New Roman"/>
          <w:sz w:val="28"/>
          <w:szCs w:val="28"/>
        </w:rPr>
        <w:t xml:space="preserve">     </w:t>
      </w:r>
      <w:r w:rsidR="004022CA" w:rsidRPr="00B42728">
        <w:rPr>
          <w:rFonts w:ascii="Times New Roman" w:hAnsi="Times New Roman" w:cs="Times New Roman"/>
          <w:sz w:val="28"/>
          <w:szCs w:val="28"/>
        </w:rPr>
        <w:t xml:space="preserve">Напомните, что все </w:t>
      </w:r>
      <w:r w:rsidR="004B2A24" w:rsidRPr="00B42728">
        <w:rPr>
          <w:rFonts w:ascii="Times New Roman" w:hAnsi="Times New Roman" w:cs="Times New Roman"/>
          <w:sz w:val="28"/>
          <w:szCs w:val="28"/>
        </w:rPr>
        <w:t xml:space="preserve">слова можно обозначить прямоугольником, а </w:t>
      </w:r>
      <w:r w:rsidR="004022CA" w:rsidRPr="00B42728">
        <w:rPr>
          <w:rFonts w:ascii="Times New Roman" w:hAnsi="Times New Roman" w:cs="Times New Roman"/>
          <w:sz w:val="28"/>
          <w:szCs w:val="28"/>
        </w:rPr>
        <w:t xml:space="preserve">гласные </w:t>
      </w:r>
      <w:r w:rsidR="00973F11" w:rsidRPr="00B42728">
        <w:rPr>
          <w:rFonts w:ascii="Times New Roman" w:hAnsi="Times New Roman" w:cs="Times New Roman"/>
          <w:sz w:val="28"/>
          <w:szCs w:val="28"/>
        </w:rPr>
        <w:t>звуки</w:t>
      </w:r>
      <w:r w:rsidR="004022CA" w:rsidRPr="00B42728">
        <w:rPr>
          <w:rFonts w:ascii="Times New Roman" w:hAnsi="Times New Roman" w:cs="Times New Roman"/>
          <w:sz w:val="28"/>
          <w:szCs w:val="28"/>
        </w:rPr>
        <w:t xml:space="preserve"> в схемах</w:t>
      </w:r>
      <w:r w:rsidR="00B42728">
        <w:rPr>
          <w:rFonts w:ascii="Times New Roman" w:hAnsi="Times New Roman" w:cs="Times New Roman"/>
          <w:sz w:val="28"/>
          <w:szCs w:val="28"/>
        </w:rPr>
        <w:t xml:space="preserve"> обозначаются красным квадратом</w:t>
      </w:r>
      <w:r w:rsidR="004B2A24" w:rsidRPr="00B42728">
        <w:rPr>
          <w:rFonts w:ascii="Times New Roman" w:hAnsi="Times New Roman" w:cs="Times New Roman"/>
          <w:sz w:val="28"/>
          <w:szCs w:val="28"/>
        </w:rPr>
        <w:t>, гласные могут стоять вначале, середине и конце слова.</w:t>
      </w:r>
      <w:r w:rsidR="00973F11" w:rsidRPr="00B42728">
        <w:rPr>
          <w:rFonts w:ascii="Times New Roman" w:hAnsi="Times New Roman" w:cs="Times New Roman"/>
          <w:sz w:val="28"/>
          <w:szCs w:val="28"/>
        </w:rPr>
        <w:t xml:space="preserve">  Попробуйте с ребенком составить схему к о</w:t>
      </w:r>
      <w:r w:rsidR="004B2A24" w:rsidRPr="00B42728">
        <w:rPr>
          <w:rFonts w:ascii="Times New Roman" w:hAnsi="Times New Roman" w:cs="Times New Roman"/>
          <w:sz w:val="28"/>
          <w:szCs w:val="28"/>
        </w:rPr>
        <w:t>д</w:t>
      </w:r>
      <w:r w:rsidR="00973F11" w:rsidRPr="00B42728">
        <w:rPr>
          <w:rFonts w:ascii="Times New Roman" w:hAnsi="Times New Roman" w:cs="Times New Roman"/>
          <w:sz w:val="28"/>
          <w:szCs w:val="28"/>
        </w:rPr>
        <w:t>ному –</w:t>
      </w:r>
      <w:r w:rsidR="00020632" w:rsidRPr="00B42728">
        <w:rPr>
          <w:rFonts w:ascii="Times New Roman" w:hAnsi="Times New Roman" w:cs="Times New Roman"/>
          <w:sz w:val="28"/>
          <w:szCs w:val="28"/>
        </w:rPr>
        <w:t xml:space="preserve"> </w:t>
      </w:r>
      <w:r w:rsidR="00973F11" w:rsidRPr="00B42728">
        <w:rPr>
          <w:rFonts w:ascii="Times New Roman" w:hAnsi="Times New Roman" w:cs="Times New Roman"/>
          <w:sz w:val="28"/>
          <w:szCs w:val="28"/>
        </w:rPr>
        <w:t>трем словам</w:t>
      </w:r>
      <w:r w:rsidR="004B2A24" w:rsidRPr="00B42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DA7" w:rsidRPr="00B42728" w:rsidRDefault="00B42728" w:rsidP="00024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2728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A1675AB" wp14:editId="7AAD1B07">
            <wp:simplePos x="0" y="0"/>
            <wp:positionH relativeFrom="margin">
              <wp:posOffset>-870585</wp:posOffset>
            </wp:positionH>
            <wp:positionV relativeFrom="margin">
              <wp:posOffset>106680</wp:posOffset>
            </wp:positionV>
            <wp:extent cx="2623820" cy="3498850"/>
            <wp:effectExtent l="0" t="0" r="5080" b="6350"/>
            <wp:wrapSquare wrapText="bothSides"/>
            <wp:docPr id="4" name="Рисунок 4" descr="C:\Users\Администратор\Downloads\IMG_20200924_15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IMG_20200924_151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B7853" w:rsidRPr="00B42728">
        <w:rPr>
          <w:rFonts w:ascii="Times New Roman" w:hAnsi="Times New Roman" w:cs="Times New Roman"/>
          <w:sz w:val="28"/>
          <w:szCs w:val="28"/>
        </w:rPr>
        <w:t xml:space="preserve">     </w:t>
      </w:r>
      <w:r w:rsidR="00B06DA7" w:rsidRPr="00B42728">
        <w:rPr>
          <w:rFonts w:ascii="Times New Roman" w:hAnsi="Times New Roman" w:cs="Times New Roman"/>
          <w:sz w:val="28"/>
          <w:szCs w:val="28"/>
        </w:rPr>
        <w:t>Спросите ребенка, помнит ли он, что гласные звуки могут смягчать согласные, после которых они стоят.  Назовите эти звуки (Я</w:t>
      </w:r>
      <w:proofErr w:type="gramStart"/>
      <w:r w:rsidR="00B06DA7" w:rsidRPr="00B42728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B06DA7" w:rsidRPr="00B42728">
        <w:rPr>
          <w:rFonts w:ascii="Times New Roman" w:hAnsi="Times New Roman" w:cs="Times New Roman"/>
          <w:sz w:val="28"/>
          <w:szCs w:val="28"/>
        </w:rPr>
        <w:t>,Е,Ю,И).   Далее произнесите не смягчающие гласные (А</w:t>
      </w:r>
      <w:proofErr w:type="gramStart"/>
      <w:r w:rsidR="00B06DA7" w:rsidRPr="00B42728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B06DA7" w:rsidRPr="00B42728">
        <w:rPr>
          <w:rFonts w:ascii="Times New Roman" w:hAnsi="Times New Roman" w:cs="Times New Roman"/>
          <w:sz w:val="28"/>
          <w:szCs w:val="28"/>
        </w:rPr>
        <w:t>, О,У, Ю) Произнесите слога для примера  (МАЛ-МЯЛ,  ЛОМ-ЛЕН и др.) Попросите ребенка также прид</w:t>
      </w:r>
      <w:r w:rsidR="00020632" w:rsidRPr="00B42728">
        <w:rPr>
          <w:rFonts w:ascii="Times New Roman" w:hAnsi="Times New Roman" w:cs="Times New Roman"/>
          <w:sz w:val="28"/>
          <w:szCs w:val="28"/>
        </w:rPr>
        <w:t>умать примеры  слов в один слог и проанализируйте, как гласные меняют произношение согласных перед ними.</w:t>
      </w:r>
      <w:r w:rsidR="004B7853" w:rsidRPr="00B4272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2A24" w:rsidRPr="00B42728" w:rsidRDefault="004B2A24" w:rsidP="00024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28">
        <w:rPr>
          <w:rFonts w:ascii="Times New Roman" w:hAnsi="Times New Roman" w:cs="Times New Roman"/>
          <w:sz w:val="28"/>
          <w:szCs w:val="28"/>
        </w:rPr>
        <w:t>На листе в клетку поупражняйте ребенка в  печатном написании букв, обозначающих гласные звуки, предварительно написав образцы в 2 клетки.</w:t>
      </w:r>
    </w:p>
    <w:p w:rsidR="004022CA" w:rsidRPr="00B42728" w:rsidRDefault="004022CA" w:rsidP="00024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CA" w:rsidRPr="00B42728" w:rsidRDefault="004022CA" w:rsidP="00024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2CA" w:rsidRPr="00B4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10"/>
    <w:rsid w:val="00020632"/>
    <w:rsid w:val="00024560"/>
    <w:rsid w:val="002A62DE"/>
    <w:rsid w:val="002B1F57"/>
    <w:rsid w:val="00341774"/>
    <w:rsid w:val="004022CA"/>
    <w:rsid w:val="00435D59"/>
    <w:rsid w:val="004B2A24"/>
    <w:rsid w:val="004B7853"/>
    <w:rsid w:val="00973F11"/>
    <w:rsid w:val="009F1310"/>
    <w:rsid w:val="00B06DA7"/>
    <w:rsid w:val="00B42728"/>
    <w:rsid w:val="00C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Фронтекс</cp:lastModifiedBy>
  <cp:revision>3</cp:revision>
  <dcterms:created xsi:type="dcterms:W3CDTF">2020-09-22T11:13:00Z</dcterms:created>
  <dcterms:modified xsi:type="dcterms:W3CDTF">2020-09-24T13:22:00Z</dcterms:modified>
</cp:coreProperties>
</file>