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A21" w:rsidRPr="00976A21" w:rsidRDefault="00976A21" w:rsidP="00976A21">
      <w:pPr>
        <w:jc w:val="center"/>
        <w:rPr>
          <w:sz w:val="28"/>
          <w:szCs w:val="28"/>
        </w:rPr>
      </w:pPr>
      <w:r w:rsidRPr="00976A21">
        <w:rPr>
          <w:b/>
          <w:bCs/>
          <w:sz w:val="28"/>
          <w:szCs w:val="28"/>
        </w:rPr>
        <w:t>Развитие речи.</w:t>
      </w:r>
    </w:p>
    <w:p w:rsidR="00976A21" w:rsidRDefault="00976A21" w:rsidP="00976A21">
      <w:r>
        <w:t>У</w:t>
      </w:r>
      <w:r w:rsidRPr="00976A21">
        <w:t>важае</w:t>
      </w:r>
      <w:r>
        <w:t xml:space="preserve">мые родители! Сегодня предлагаем </w:t>
      </w:r>
      <w:proofErr w:type="gramStart"/>
      <w:r>
        <w:t>вам  провести</w:t>
      </w:r>
      <w:proofErr w:type="gramEnd"/>
      <w:r>
        <w:t xml:space="preserve"> со своим ребенком </w:t>
      </w:r>
      <w:r w:rsidRPr="00976A21">
        <w:t xml:space="preserve"> занятие по развитию речи</w:t>
      </w:r>
      <w:r>
        <w:t xml:space="preserve"> на тему: «Комната куклы Кати».</w:t>
      </w:r>
    </w:p>
    <w:p w:rsidR="00976A21" w:rsidRDefault="00976A21" w:rsidP="00976A21">
      <w:r w:rsidRPr="00976A21">
        <w:rPr>
          <w:b/>
        </w:rPr>
        <w:t>Цель:</w:t>
      </w:r>
      <w:r>
        <w:t xml:space="preserve"> учить внимательно слушать, формировать способность ребенка к диалогической речи; учить отвечать на вопросы словом и предложением, состоящими из 3-4 слов, в которых говорится о предметах мебели и их назначении; обогатить и активизировать словарь по теме. </w:t>
      </w:r>
    </w:p>
    <w:p w:rsidR="000C040E" w:rsidRDefault="00976A21">
      <w:r w:rsidRPr="00976A21">
        <w:rPr>
          <w:b/>
        </w:rPr>
        <w:t>Материалы и оборудование</w:t>
      </w:r>
      <w:r>
        <w:rPr>
          <w:b/>
        </w:rPr>
        <w:t xml:space="preserve">: </w:t>
      </w:r>
      <w:r>
        <w:t>кукла, картинки с изображением мебели (игрушечная мебель) кровать, стол, стул, шкаф.</w:t>
      </w:r>
    </w:p>
    <w:p w:rsidR="003F2D2E" w:rsidRDefault="003F2D2E">
      <w:r>
        <w:t>Внесите куклу (поставьте ее на стол), здесь будет Катина комната. Тут Катя будет жить. Спросите с малышом у куклы, нравится ей комната?</w:t>
      </w:r>
    </w:p>
    <w:p w:rsidR="003F2D2E" w:rsidRDefault="003F2D2E">
      <w:r>
        <w:t>- Нет, не нравится мне моя комната. Стола нет, стула нет, кровати нет.</w:t>
      </w:r>
    </w:p>
    <w:p w:rsidR="003F2D2E" w:rsidRDefault="003F2D2E">
      <w:r>
        <w:t>Покажите ребенку картинку с изображением стола. Спросите ребенка, - Для чего нужен стол?</w:t>
      </w:r>
    </w:p>
    <w:p w:rsidR="003F2D2E" w:rsidRDefault="003F2D2E">
      <w:r>
        <w:t>Что нужно поставить рядом со столом?</w:t>
      </w:r>
      <w:r w:rsidR="00D7706E">
        <w:t xml:space="preserve"> (стул)</w:t>
      </w:r>
    </w:p>
    <w:p w:rsidR="00D7706E" w:rsidRDefault="00D7706E">
      <w:r>
        <w:t>Для чего нужен стул?</w:t>
      </w:r>
    </w:p>
    <w:p w:rsidR="00D7706E" w:rsidRDefault="00D7706E">
      <w:r>
        <w:t>Покажите ребенку картинку с изображением шкафа.</w:t>
      </w:r>
    </w:p>
    <w:p w:rsidR="00D7706E" w:rsidRDefault="00D7706E">
      <w:r>
        <w:t>Спросите: «Что это?», «для чего нужен шкаф?»</w:t>
      </w:r>
    </w:p>
    <w:p w:rsidR="00D7706E" w:rsidRDefault="00D7706E">
      <w:r>
        <w:t>Покажите куле Кате ее комнату с новой мебелью.</w:t>
      </w:r>
    </w:p>
    <w:p w:rsidR="00D7706E" w:rsidRDefault="00D7706E">
      <w:r>
        <w:t>Предложите ребенку рассказать кукле, какую вы поставили мебель и для чего нужна эта мебель.</w:t>
      </w:r>
    </w:p>
    <w:p w:rsidR="00D7706E" w:rsidRDefault="00D7706E" w:rsidP="00D7706E">
      <w:pPr>
        <w:jc w:val="center"/>
        <w:rPr>
          <w:color w:val="FF0000"/>
        </w:rPr>
      </w:pPr>
      <w:r>
        <w:rPr>
          <w:color w:val="FF0000"/>
        </w:rPr>
        <w:t>Похвалите малыша!</w:t>
      </w:r>
    </w:p>
    <w:p w:rsidR="00D7706E" w:rsidRDefault="00D7706E" w:rsidP="00D7706E">
      <w:pPr>
        <w:rPr>
          <w:color w:val="FF0000"/>
        </w:rPr>
      </w:pPr>
      <w:r>
        <w:rPr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pt;height:147pt">
            <v:imagedata r:id="rId4" o:title="f3ce4d9495f36dc698066100bcff191c"/>
          </v:shape>
        </w:pict>
      </w:r>
      <w:r>
        <w:rPr>
          <w:color w:val="FF0000"/>
        </w:rPr>
        <w:pict>
          <v:shape id="_x0000_i1026" type="#_x0000_t75" style="width:164.25pt;height:166.5pt">
            <v:imagedata r:id="rId5" o:title="kartinnyi-slovar-chuvashskikh-slov-miebiel_6"/>
          </v:shape>
        </w:pict>
      </w:r>
    </w:p>
    <w:p w:rsidR="00D7706E" w:rsidRPr="00D7706E" w:rsidRDefault="00D7706E" w:rsidP="00D7706E">
      <w:pPr>
        <w:rPr>
          <w:color w:val="FF0000"/>
        </w:rPr>
      </w:pPr>
      <w:r>
        <w:rPr>
          <w:color w:val="FF0000"/>
        </w:rPr>
        <w:pict>
          <v:shape id="_x0000_i1027" type="#_x0000_t75" style="width:130.5pt;height:150.75pt">
            <v:imagedata r:id="rId6" o:title="kartinnyi-slovar-chuvashskikh-slov-miebiel_3"/>
          </v:shape>
        </w:pict>
      </w:r>
      <w:r w:rsidR="00A879F5">
        <w:rPr>
          <w:color w:val="FF0000"/>
        </w:rPr>
        <w:t xml:space="preserve">                                         </w:t>
      </w:r>
      <w:r w:rsidR="00A879F5">
        <w:rPr>
          <w:color w:val="FF0000"/>
        </w:rPr>
        <w:pict>
          <v:shape id="_x0000_i1028" type="#_x0000_t75" style="width:115.5pt;height:159.75pt">
            <v:imagedata r:id="rId7" o:title="кровать"/>
          </v:shape>
        </w:pict>
      </w:r>
      <w:bookmarkStart w:id="0" w:name="_GoBack"/>
      <w:bookmarkEnd w:id="0"/>
    </w:p>
    <w:sectPr w:rsidR="00D7706E" w:rsidRPr="00D7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0C"/>
    <w:rsid w:val="000C040E"/>
    <w:rsid w:val="003F2D2E"/>
    <w:rsid w:val="00572B84"/>
    <w:rsid w:val="00976A21"/>
    <w:rsid w:val="00A879F5"/>
    <w:rsid w:val="00B9620C"/>
    <w:rsid w:val="00D7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3A483-30C3-442D-8389-F1B76967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6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2021-02-18T20:11:00Z</dcterms:created>
  <dcterms:modified xsi:type="dcterms:W3CDTF">2021-02-18T20:56:00Z</dcterms:modified>
</cp:coreProperties>
</file>