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4E" w:rsidRDefault="00012E62" w:rsidP="00012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Формирование целостной картины мира.</w:t>
      </w:r>
    </w:p>
    <w:p w:rsidR="00012E62" w:rsidRDefault="00012E62" w:rsidP="00012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«В мире игрушек».</w:t>
      </w:r>
    </w:p>
    <w:p w:rsidR="00012E62" w:rsidRDefault="00012E62" w:rsidP="00012E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родители! Сегодня на занятии по познавательному развитию предлагаю вам провести беседу с малышом</w:t>
      </w:r>
      <w:r w:rsidRPr="00012E62">
        <w:rPr>
          <w:rFonts w:ascii="Times New Roman" w:hAnsi="Times New Roman" w:cs="Times New Roman"/>
          <w:sz w:val="28"/>
          <w:szCs w:val="28"/>
        </w:rPr>
        <w:t xml:space="preserve"> «Как можно играть с игрушками»</w:t>
      </w:r>
      <w:r>
        <w:rPr>
          <w:rFonts w:ascii="Times New Roman" w:hAnsi="Times New Roman" w:cs="Times New Roman"/>
          <w:sz w:val="28"/>
          <w:szCs w:val="28"/>
        </w:rPr>
        <w:t>. Спросите своего ребенка, а умеет ли он правильно обращаться с игрушками. Разыграйте небольшое познавательное представление. Сделайте импровизированную ширму и возьмите любую мягкую игрушку, кото</w:t>
      </w:r>
      <w:r w:rsidR="00943AC2">
        <w:rPr>
          <w:rFonts w:ascii="Times New Roman" w:hAnsi="Times New Roman" w:cs="Times New Roman"/>
          <w:sz w:val="28"/>
          <w:szCs w:val="28"/>
        </w:rPr>
        <w:t xml:space="preserve">рая есть в доме, </w:t>
      </w:r>
      <w:proofErr w:type="gramStart"/>
      <w:r w:rsidR="00943AC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943AC2">
        <w:rPr>
          <w:rFonts w:ascii="Times New Roman" w:hAnsi="Times New Roman" w:cs="Times New Roman"/>
          <w:sz w:val="28"/>
          <w:szCs w:val="28"/>
        </w:rPr>
        <w:t xml:space="preserve"> мишку.</w:t>
      </w:r>
    </w:p>
    <w:p w:rsidR="00943AC2" w:rsidRDefault="00012E6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E62">
        <w:rPr>
          <w:rFonts w:ascii="Times New Roman" w:hAnsi="Times New Roman" w:cs="Times New Roman"/>
          <w:sz w:val="28"/>
          <w:szCs w:val="28"/>
        </w:rPr>
        <w:t>За ши</w:t>
      </w:r>
      <w:r w:rsidR="00943AC2">
        <w:rPr>
          <w:rFonts w:ascii="Times New Roman" w:hAnsi="Times New Roman" w:cs="Times New Roman"/>
          <w:sz w:val="28"/>
          <w:szCs w:val="28"/>
        </w:rPr>
        <w:t>рмой раздается плач. Обратите</w:t>
      </w:r>
      <w:r w:rsidRPr="00012E62">
        <w:rPr>
          <w:rFonts w:ascii="Times New Roman" w:hAnsi="Times New Roman" w:cs="Times New Roman"/>
          <w:sz w:val="28"/>
          <w:szCs w:val="28"/>
        </w:rPr>
        <w:t xml:space="preserve"> внимание детей на это. Из-за ширмы выходит Медведь и плачет</w:t>
      </w:r>
      <w:r w:rsidR="00943AC2">
        <w:rPr>
          <w:rFonts w:ascii="Times New Roman" w:hAnsi="Times New Roman" w:cs="Times New Roman"/>
          <w:sz w:val="28"/>
          <w:szCs w:val="28"/>
        </w:rPr>
        <w:t>.</w:t>
      </w:r>
    </w:p>
    <w:p w:rsidR="00943AC2" w:rsidRDefault="00943AC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Вы: </w:t>
      </w:r>
      <w:r w:rsidR="00012E62" w:rsidRPr="00012E62">
        <w:rPr>
          <w:rFonts w:ascii="Times New Roman" w:hAnsi="Times New Roman" w:cs="Times New Roman"/>
          <w:sz w:val="28"/>
          <w:szCs w:val="28"/>
        </w:rPr>
        <w:t>«Что с тобой случилось, Медведь?</w:t>
      </w:r>
      <w:r>
        <w:rPr>
          <w:rFonts w:ascii="Times New Roman" w:hAnsi="Times New Roman" w:cs="Times New Roman"/>
          <w:sz w:val="28"/>
          <w:szCs w:val="28"/>
        </w:rPr>
        <w:t xml:space="preserve"> Почему ты грустный и плачешь?»</w:t>
      </w:r>
    </w:p>
    <w:p w:rsidR="00943AC2" w:rsidRDefault="00012E6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E62">
        <w:rPr>
          <w:rFonts w:ascii="Times New Roman" w:hAnsi="Times New Roman" w:cs="Times New Roman"/>
          <w:sz w:val="28"/>
          <w:szCs w:val="28"/>
        </w:rPr>
        <w:t xml:space="preserve">Медведь: «Я утром проснулся и увидел, что из моей комнаты сбежали все игрушки. Я теперь не могу с ними поиграть, могу только их на фотографии </w:t>
      </w:r>
      <w:r w:rsidR="00943AC2">
        <w:rPr>
          <w:rFonts w:ascii="Times New Roman" w:hAnsi="Times New Roman" w:cs="Times New Roman"/>
          <w:sz w:val="28"/>
          <w:szCs w:val="28"/>
        </w:rPr>
        <w:t>смотреть» (показывает карточки</w:t>
      </w:r>
      <w:r w:rsidRPr="00012E62">
        <w:rPr>
          <w:rFonts w:ascii="Times New Roman" w:hAnsi="Times New Roman" w:cs="Times New Roman"/>
          <w:sz w:val="28"/>
          <w:szCs w:val="28"/>
        </w:rPr>
        <w:t xml:space="preserve"> с игрушками)</w:t>
      </w:r>
      <w:r w:rsidR="00943AC2">
        <w:rPr>
          <w:rFonts w:ascii="Times New Roman" w:hAnsi="Times New Roman" w:cs="Times New Roman"/>
          <w:sz w:val="28"/>
          <w:szCs w:val="28"/>
        </w:rPr>
        <w:t>.</w:t>
      </w:r>
    </w:p>
    <w:p w:rsidR="00943AC2" w:rsidRDefault="00943AC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Вы: «Мед</w:t>
      </w:r>
      <w:r w:rsidR="00012E62" w:rsidRPr="00012E62">
        <w:rPr>
          <w:rFonts w:ascii="Times New Roman" w:hAnsi="Times New Roman" w:cs="Times New Roman"/>
          <w:sz w:val="28"/>
          <w:szCs w:val="28"/>
        </w:rPr>
        <w:t xml:space="preserve">ведь, так ты, </w:t>
      </w:r>
      <w:r>
        <w:rPr>
          <w:rFonts w:ascii="Times New Roman" w:hAnsi="Times New Roman" w:cs="Times New Roman"/>
          <w:sz w:val="28"/>
          <w:szCs w:val="28"/>
        </w:rPr>
        <w:t>наверное, обижал свои игрушки?»</w:t>
      </w:r>
    </w:p>
    <w:p w:rsidR="00943AC2" w:rsidRDefault="00012E6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E62">
        <w:rPr>
          <w:rFonts w:ascii="Times New Roman" w:hAnsi="Times New Roman" w:cs="Times New Roman"/>
          <w:sz w:val="28"/>
          <w:szCs w:val="28"/>
        </w:rPr>
        <w:t>Медведь: «Да нет, не знаю…Я строил вчера дорогу, а у меня не получилось, я разозлился и начал пинать свои кубики, раскидал свои машинки, у них даже колеса отлетели, а еще я хотел поиграть с куклой Катей, но сестра мне ее не давала, я стал отбирать ее, схва</w:t>
      </w:r>
      <w:r w:rsidR="00943AC2">
        <w:rPr>
          <w:rFonts w:ascii="Times New Roman" w:hAnsi="Times New Roman" w:cs="Times New Roman"/>
          <w:sz w:val="28"/>
          <w:szCs w:val="28"/>
        </w:rPr>
        <w:t>тил куклу за руку и сломал ее…»</w:t>
      </w:r>
    </w:p>
    <w:p w:rsidR="00943AC2" w:rsidRDefault="00943AC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012E62" w:rsidRPr="00012E62">
        <w:rPr>
          <w:rFonts w:ascii="Times New Roman" w:hAnsi="Times New Roman" w:cs="Times New Roman"/>
          <w:sz w:val="28"/>
          <w:szCs w:val="28"/>
        </w:rPr>
        <w:t>: «Вот видишь, Медведь</w:t>
      </w:r>
      <w:r>
        <w:rPr>
          <w:rFonts w:ascii="Times New Roman" w:hAnsi="Times New Roman" w:cs="Times New Roman"/>
          <w:sz w:val="28"/>
          <w:szCs w:val="28"/>
        </w:rPr>
        <w:t>, а говоришь, не обижал. А</w:t>
      </w:r>
      <w:r w:rsidR="00012E62" w:rsidRPr="00012E62">
        <w:rPr>
          <w:rFonts w:ascii="Times New Roman" w:hAnsi="Times New Roman" w:cs="Times New Roman"/>
          <w:sz w:val="28"/>
          <w:szCs w:val="28"/>
        </w:rPr>
        <w:t xml:space="preserve"> разве можно с игрушками так обращат</w:t>
      </w:r>
      <w:r>
        <w:rPr>
          <w:rFonts w:ascii="Times New Roman" w:hAnsi="Times New Roman" w:cs="Times New Roman"/>
          <w:sz w:val="28"/>
          <w:szCs w:val="28"/>
        </w:rPr>
        <w:t>ься? А как можно?» (ответ ребенка)</w:t>
      </w:r>
    </w:p>
    <w:p w:rsidR="00943AC2" w:rsidRDefault="00943AC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Вы: «Правильно</w:t>
      </w:r>
      <w:r w:rsidR="00012E62" w:rsidRPr="00012E62">
        <w:rPr>
          <w:rFonts w:ascii="Times New Roman" w:hAnsi="Times New Roman" w:cs="Times New Roman"/>
          <w:sz w:val="28"/>
          <w:szCs w:val="28"/>
        </w:rPr>
        <w:t xml:space="preserve">! Игрушки обижать нельзя. Если у тебя что-то не получается, то не надо сразу пинать и кидать игрушки, можно попросить помощи у взрослых. Если ты поиграл игрушками, то их надо убирать на место, чтобы они не валялись на полу, и на них никто не наступил. Если ты вдруг сломал нечаянно чужую игрушку, нужно попросить прощение и постараться отремонтировать игрушку с помощью мамы или папы. А еще игрушки </w:t>
      </w:r>
      <w:r w:rsidR="00012E62" w:rsidRPr="00012E62">
        <w:rPr>
          <w:rFonts w:ascii="Times New Roman" w:hAnsi="Times New Roman" w:cs="Times New Roman"/>
          <w:sz w:val="28"/>
          <w:szCs w:val="28"/>
        </w:rPr>
        <w:lastRenderedPageBreak/>
        <w:t>никогда не отбирают. Если тебе хочется поиграть чужой игрушкой, то надо спросить разре</w:t>
      </w:r>
      <w:r>
        <w:rPr>
          <w:rFonts w:ascii="Times New Roman" w:hAnsi="Times New Roman" w:cs="Times New Roman"/>
          <w:sz w:val="28"/>
          <w:szCs w:val="28"/>
        </w:rPr>
        <w:t>шение у того, чья эта игрушка».</w:t>
      </w:r>
    </w:p>
    <w:p w:rsidR="00012E62" w:rsidRPr="00012E62" w:rsidRDefault="00012E6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E62">
        <w:rPr>
          <w:rFonts w:ascii="Times New Roman" w:hAnsi="Times New Roman" w:cs="Times New Roman"/>
          <w:sz w:val="28"/>
          <w:szCs w:val="28"/>
        </w:rPr>
        <w:t>Медведь: «А я не знаю, как надо спрашивать разрешение»</w:t>
      </w:r>
    </w:p>
    <w:p w:rsidR="00012E62" w:rsidRPr="00012E62" w:rsidRDefault="00943AC2" w:rsidP="00012E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012E62" w:rsidRPr="00012E62">
        <w:rPr>
          <w:rFonts w:ascii="Times New Roman" w:hAnsi="Times New Roman" w:cs="Times New Roman"/>
          <w:sz w:val="28"/>
          <w:szCs w:val="28"/>
        </w:rPr>
        <w:t>: «Не переживай, Медведь, мы тебя с ребятами сейчас научим»</w:t>
      </w:r>
    </w:p>
    <w:p w:rsidR="00943AC2" w:rsidRDefault="00943AC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Посадите Медведя на видное место и дайте</w:t>
      </w:r>
      <w:r w:rsidR="00012E62" w:rsidRPr="00012E62">
        <w:rPr>
          <w:rFonts w:ascii="Times New Roman" w:hAnsi="Times New Roman" w:cs="Times New Roman"/>
          <w:sz w:val="28"/>
          <w:szCs w:val="28"/>
        </w:rPr>
        <w:t xml:space="preserve"> одну игрушку ребенку и сначала сам</w:t>
      </w:r>
      <w:r>
        <w:rPr>
          <w:rFonts w:ascii="Times New Roman" w:hAnsi="Times New Roman" w:cs="Times New Roman"/>
          <w:sz w:val="28"/>
          <w:szCs w:val="28"/>
        </w:rPr>
        <w:t>и спроси</w:t>
      </w:r>
      <w:r w:rsidR="00012E62" w:rsidRPr="00012E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12E62" w:rsidRPr="00012E62">
        <w:rPr>
          <w:rFonts w:ascii="Times New Roman" w:hAnsi="Times New Roman" w:cs="Times New Roman"/>
          <w:sz w:val="28"/>
          <w:szCs w:val="28"/>
        </w:rPr>
        <w:t xml:space="preserve"> разрешение поиграть игрушкой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E62" w:rsidRPr="00012E62" w:rsidRDefault="00012E6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E6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012E62">
        <w:rPr>
          <w:rFonts w:ascii="Times New Roman" w:hAnsi="Times New Roman" w:cs="Times New Roman"/>
          <w:sz w:val="28"/>
          <w:szCs w:val="28"/>
        </w:rPr>
        <w:t>: «Катя, можно мне поиграть твоей игрушкой?» или «Катя, дай мне, пожалуйста, твою куклу поиграть», или «Катя, можно я поиграю твоей куклой, а</w:t>
      </w:r>
      <w:r w:rsidR="00943AC2">
        <w:rPr>
          <w:rFonts w:ascii="Times New Roman" w:hAnsi="Times New Roman" w:cs="Times New Roman"/>
          <w:sz w:val="28"/>
          <w:szCs w:val="28"/>
        </w:rPr>
        <w:t xml:space="preserve"> тебе пока дам свою машинку».</w:t>
      </w:r>
    </w:p>
    <w:p w:rsidR="00012E62" w:rsidRDefault="00943AC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«Спасибо, тебе малыш, что показал</w:t>
      </w:r>
      <w:r w:rsidR="00012E62" w:rsidRPr="00012E62">
        <w:rPr>
          <w:rFonts w:ascii="Times New Roman" w:hAnsi="Times New Roman" w:cs="Times New Roman"/>
          <w:sz w:val="28"/>
          <w:szCs w:val="28"/>
        </w:rPr>
        <w:t xml:space="preserve"> мне, как правильно просить игрушку. Я теперь ни</w:t>
      </w:r>
      <w:r>
        <w:rPr>
          <w:rFonts w:ascii="Times New Roman" w:hAnsi="Times New Roman" w:cs="Times New Roman"/>
          <w:sz w:val="28"/>
          <w:szCs w:val="28"/>
        </w:rPr>
        <w:t>когда не буду отбирать игрушки».</w:t>
      </w:r>
    </w:p>
    <w:p w:rsidR="00943AC2" w:rsidRPr="00012E62" w:rsidRDefault="00943AC2" w:rsidP="00943AC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вместе с ребенком, не разбросаны ли у вас в комнате игрушки и попробуйте определить место для каждой.</w:t>
      </w:r>
      <w:bookmarkEnd w:id="0"/>
    </w:p>
    <w:sectPr w:rsidR="00943AC2" w:rsidRPr="0001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05"/>
    <w:rsid w:val="00012E62"/>
    <w:rsid w:val="00413A05"/>
    <w:rsid w:val="00943AC2"/>
    <w:rsid w:val="00D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9D1D"/>
  <w15:chartTrackingRefBased/>
  <w15:docId w15:val="{783CE8C5-2970-4E8E-B819-49975895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2021-03-02T08:43:00Z</dcterms:created>
  <dcterms:modified xsi:type="dcterms:W3CDTF">2021-03-02T09:02:00Z</dcterms:modified>
</cp:coreProperties>
</file>