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2A5BE6" w:rsidP="002A5BE6" w:rsidRDefault="002A5BE6" w14:paraId="0D01CF88" wp14:textId="7777777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2A5BE6" w:rsidR="00911380">
        <w:rPr>
          <w:rFonts w:ascii="Times New Roman" w:hAnsi="Times New Roman" w:cs="Times New Roman"/>
          <w:b/>
          <w:i/>
          <w:sz w:val="32"/>
          <w:szCs w:val="32"/>
        </w:rPr>
        <w:t xml:space="preserve">Формирование целостной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xmlns:wp14="http://schemas.microsoft.com/office/word/2010/wordml" w:rsidR="00911380" w:rsidP="002A5BE6" w:rsidRDefault="002A5BE6" w14:paraId="259D2533" wp14:textId="7777777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2A5BE6" w:rsidR="00911380">
        <w:rPr>
          <w:rFonts w:ascii="Times New Roman" w:hAnsi="Times New Roman" w:cs="Times New Roman"/>
          <w:b/>
          <w:i/>
          <w:sz w:val="32"/>
          <w:szCs w:val="32"/>
        </w:rPr>
        <w:t>картины мира.</w:t>
      </w:r>
      <w:r w:rsidRPr="002A5BE6">
        <w:t xml:space="preserve"> </w:t>
      </w:r>
      <w:r>
        <w:rPr>
          <w:noProof/>
        </w:rPr>
        <w:drawing>
          <wp:inline xmlns:wp14="http://schemas.microsoft.com/office/word/2010/wordprocessingDrawing" distT="0" distB="0" distL="0" distR="0" wp14:anchorId="2CF846B5" wp14:editId="7777777">
            <wp:extent cx="2759594" cy="2886075"/>
            <wp:effectExtent l="19050" t="0" r="2656" b="0"/>
            <wp:docPr id="5" name="Рисунок 4" descr="https://pbs.twimg.com/profile_images/454701958914248704/vYBjluF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454701958914248704/vYBjluFX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94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A5BE6" w:rsidR="002A5BE6" w:rsidP="002A5BE6" w:rsidRDefault="002A5BE6" w14:paraId="672A6659" wp14:textId="77777777">
      <w:pPr>
        <w:pStyle w:val="a5"/>
        <w:tabs>
          <w:tab w:val="left" w:pos="135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xmlns:wp14="http://schemas.microsoft.com/office/word/2010/wordml" w:rsidR="002A5BE6" w:rsidP="002A5BE6" w:rsidRDefault="002A5BE6" w14:paraId="0A37501D" wp14:textId="77777777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xmlns:wp14="http://schemas.microsoft.com/office/word/2010/wordml" w:rsidR="002A5BE6" w:rsidP="002A5BE6" w:rsidRDefault="002A5BE6" w14:paraId="5DAB6C7B" wp14:textId="77777777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xmlns:wp14="http://schemas.microsoft.com/office/word/2010/wordml" w:rsidR="002A5BE6" w:rsidP="002A5BE6" w:rsidRDefault="002A5BE6" w14:paraId="02EB378F" wp14:textId="77777777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xmlns:wp14="http://schemas.microsoft.com/office/word/2010/wordml" w:rsidR="002A5BE6" w:rsidP="002A5BE6" w:rsidRDefault="002A5BE6" w14:paraId="6A05A809" wp14:textId="77777777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xmlns:wp14="http://schemas.microsoft.com/office/word/2010/wordml" w:rsidR="002A5BE6" w:rsidP="002A5BE6" w:rsidRDefault="002A5BE6" w14:paraId="3F300964" wp14:textId="77777777">
      <w:pPr>
        <w:pStyle w:val="a5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b/>
          <w:i/>
          <w:color w:val="111111"/>
          <w:sz w:val="28"/>
          <w:szCs w:val="28"/>
        </w:rPr>
        <w:t>Дидактическая игра</w:t>
      </w:r>
    </w:p>
    <w:p xmlns:wp14="http://schemas.microsoft.com/office/word/2010/wordml" w:rsidR="002A5BE6" w:rsidP="002A5BE6" w:rsidRDefault="002A5BE6" w14:paraId="215356B4" wp14:textId="77777777">
      <w:pPr>
        <w:pStyle w:val="a5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color="auto" w:sz="0" w:space="0" w:frame="1"/>
        </w:rPr>
        <w:t>«Вредно – полезно»</w:t>
      </w:r>
      <w:r w:rsidRPr="002A5BE6">
        <w:rPr>
          <w:rFonts w:ascii="Times New Roman" w:hAnsi="Times New Roman" w:cs="Times New Roman"/>
          <w:b/>
          <w:i/>
          <w:color w:val="111111"/>
          <w:sz w:val="28"/>
          <w:szCs w:val="28"/>
        </w:rPr>
        <w:t>.</w:t>
      </w:r>
    </w:p>
    <w:p xmlns:wp14="http://schemas.microsoft.com/office/word/2010/wordml" w:rsidR="002A5BE6" w:rsidP="002A5BE6" w:rsidRDefault="002A5BE6" w14:paraId="5D72C584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* На стол можно поставить два подноса или блюда. </w:t>
      </w:r>
    </w:p>
    <w:p xmlns:wp14="http://schemas.microsoft.com/office/word/2010/wordml" w:rsidR="002A5BE6" w:rsidP="002A5BE6" w:rsidRDefault="002A5BE6" w14:paraId="4CE79A6C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* Рядом с ними положить два смайлика: к первому – веселый, ко второму – грустный.</w:t>
      </w:r>
    </w:p>
    <w:p xmlns:wp14="http://schemas.microsoft.com/office/word/2010/wordml" w:rsidR="002A5BE6" w:rsidP="002A5BE6" w:rsidRDefault="002A5BE6" w14:paraId="0C05147D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* Ребенку предлагается доставать по одному продукту из волшебного мешочка (коробки) и раскладывать их на поднос или в блюдо, с веселый смайликом – полезные, с грустным – вредные. </w:t>
      </w:r>
    </w:p>
    <w:p xmlns:wp14="http://schemas.microsoft.com/office/word/2010/wordml" w:rsidR="002A5BE6" w:rsidP="002A5BE6" w:rsidRDefault="002A5BE6" w14:paraId="33D29877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iCs/>
          <w:color w:val="111111"/>
          <w:sz w:val="28"/>
          <w:szCs w:val="28"/>
          <w:bdr w:val="none" w:color="auto" w:sz="0" w:space="0" w:frame="1"/>
        </w:rPr>
        <w:t xml:space="preserve"> (Морковь, Яблоко, Апельсин, Лимон, Банан, Огурец, Сладкий перец, Редис)</w:t>
      </w:r>
      <w:r w:rsidRPr="002A5BE6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xmlns:wp14="http://schemas.microsoft.com/office/word/2010/wordml" w:rsidRPr="002A5BE6" w:rsidR="002A5BE6" w:rsidP="002A5BE6" w:rsidRDefault="002A5BE6" w14:paraId="60981DFC" wp14:textId="7CB60F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242F3A83">
        <w:rPr>
          <w:rFonts w:ascii="Times New Roman" w:hAnsi="Times New Roman" w:cs="Times New Roman"/>
          <w:color w:val="111111"/>
          <w:sz w:val="28"/>
          <w:szCs w:val="28"/>
          <w:bdr w:val="none" w:color="auto" w:sz="0" w:space="0" w:frame="1"/>
        </w:rPr>
        <w:t xml:space="preserve">(Кока-кола, конфета, леденцы, Чупа-чупс, чипсы, Сухарики, </w:t>
      </w:r>
      <w:r w:rsidRPr="242F3A83">
        <w:rPr>
          <w:rFonts w:ascii="Times New Roman" w:hAnsi="Times New Roman" w:cs="Times New Roman"/>
          <w:color w:val="111111"/>
          <w:sz w:val="28"/>
          <w:szCs w:val="28"/>
          <w:bdr w:val="none" w:color="auto" w:sz="0" w:space="0" w:frame="1"/>
        </w:rPr>
        <w:t>жвачка</w:t>
      </w:r>
      <w:r w:rsidRPr="242F3A83">
        <w:rPr>
          <w:rFonts w:ascii="Times New Roman" w:hAnsi="Times New Roman" w:cs="Times New Roman"/>
          <w:color w:val="111111"/>
          <w:sz w:val="28"/>
          <w:szCs w:val="28"/>
          <w:bdr w:val="none" w:color="auto" w:sz="0" w:space="0" w:frame="1"/>
        </w:rPr>
        <w:t>)</w:t>
      </w:r>
    </w:p>
    <w:p xmlns:wp14="http://schemas.microsoft.com/office/word/2010/wordml" w:rsidRPr="002A5BE6" w:rsidR="002A5BE6" w:rsidP="002A5BE6" w:rsidRDefault="002A5BE6" w14:paraId="5A39BBE3" wp14:textId="77777777">
      <w:pPr>
        <w:pStyle w:val="a5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A5BE6" w:rsidP="002A5BE6" w:rsidRDefault="002A5BE6" w14:paraId="41C8F396" wp14:textId="77777777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xmlns:wp14="http://schemas.microsoft.com/office/word/2010/wordml" w:rsidR="002A5BE6" w:rsidP="002A5BE6" w:rsidRDefault="002A5BE6" w14:paraId="72A3D3EC" wp14:textId="77777777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xmlns:wp14="http://schemas.microsoft.com/office/word/2010/wordml" w:rsidR="002A5BE6" w:rsidP="002A5BE6" w:rsidRDefault="002A5BE6" w14:paraId="0D0B940D" wp14:textId="77777777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xmlns:wp14="http://schemas.microsoft.com/office/word/2010/wordml" w:rsidR="002A5BE6" w:rsidP="002A5BE6" w:rsidRDefault="002A5BE6" w14:paraId="0E27B00A" wp14:textId="77777777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xmlns:wp14="http://schemas.microsoft.com/office/word/2010/wordml" w:rsidR="002A5BE6" w:rsidP="002A5BE6" w:rsidRDefault="002A5BE6" w14:paraId="60061E4C" wp14:textId="77777777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xmlns:wp14="http://schemas.microsoft.com/office/word/2010/wordml" w:rsidRPr="002A5BE6" w:rsidR="002A5BE6" w:rsidP="002A5BE6" w:rsidRDefault="002A5BE6" w14:paraId="0E292BE3" wp14:textId="77777777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b/>
          <w:i/>
          <w:color w:val="111111"/>
          <w:sz w:val="28"/>
          <w:szCs w:val="28"/>
        </w:rPr>
        <w:t>Загадки для детей</w:t>
      </w:r>
    </w:p>
    <w:p xmlns:wp14="http://schemas.microsoft.com/office/word/2010/wordml" w:rsidRPr="002A5BE6" w:rsidR="002A5BE6" w:rsidP="002A5BE6" w:rsidRDefault="002A5BE6" w14:paraId="665380DA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1. Чтоб грязнулею не быть, следует со мной дружить,</w:t>
      </w:r>
    </w:p>
    <w:p xmlns:wp14="http://schemas.microsoft.com/office/word/2010/wordml" w:rsidR="002A5BE6" w:rsidP="002A5BE6" w:rsidRDefault="002A5BE6" w14:paraId="0AA17C9A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Пенное, душистое, руки будут чистыми.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color="auto" w:sz="0" w:space="0" w:frame="1"/>
        </w:rPr>
        <w:t>(Мыло)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xmlns:wp14="http://schemas.microsoft.com/office/word/2010/wordml" w:rsidRPr="002A5BE6" w:rsidR="002A5BE6" w:rsidP="002A5BE6" w:rsidRDefault="002A5BE6" w14:paraId="3D0702F5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A5BE6">
        <w:rPr>
          <w:rFonts w:ascii="Times New Roman" w:hAnsi="Times New Roman" w:cs="Times New Roman"/>
          <w:color w:val="111111"/>
          <w:sz w:val="28"/>
          <w:szCs w:val="28"/>
        </w:rPr>
        <w:t>2. Оказались на макушке два вихра и завитушки.</w:t>
      </w:r>
    </w:p>
    <w:p xmlns:wp14="http://schemas.microsoft.com/office/word/2010/wordml" w:rsidRPr="002A5BE6" w:rsidR="002A5BE6" w:rsidP="002A5BE6" w:rsidRDefault="002A5BE6" w14:paraId="50352B46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Чтобы сделать нам причёску, надо что иметь? </w:t>
      </w:r>
      <w:r w:rsidRPr="002A5BE6">
        <w:rPr>
          <w:rFonts w:ascii="Times New Roman" w:hAnsi="Times New Roman" w:cs="Times New Roman"/>
          <w:iCs/>
          <w:color w:val="111111"/>
          <w:sz w:val="28"/>
          <w:szCs w:val="28"/>
          <w:bdr w:val="none" w:color="auto" w:sz="0" w:space="0" w:frame="1"/>
        </w:rPr>
        <w:t>(Расческа)</w:t>
      </w:r>
    </w:p>
    <w:p xmlns:wp14="http://schemas.microsoft.com/office/word/2010/wordml" w:rsidRPr="002A5BE6" w:rsidR="002A5BE6" w:rsidP="002A5BE6" w:rsidRDefault="002A5BE6" w14:paraId="0E52C28C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3. Вафельное и полосатое, ворсистое и мохнатое,</w:t>
      </w:r>
    </w:p>
    <w:p xmlns:wp14="http://schemas.microsoft.com/office/word/2010/wordml" w:rsidRPr="002A5BE6" w:rsidR="002A5BE6" w:rsidP="002A5BE6" w:rsidRDefault="002A5BE6" w14:paraId="5E749046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Всегда под рукою, что это такое? </w:t>
      </w:r>
      <w:r w:rsidRPr="002A5BE6">
        <w:rPr>
          <w:rFonts w:ascii="Times New Roman" w:hAnsi="Times New Roman" w:cs="Times New Roman"/>
          <w:iCs/>
          <w:color w:val="111111"/>
          <w:sz w:val="28"/>
          <w:szCs w:val="28"/>
          <w:bdr w:val="none" w:color="auto" w:sz="0" w:space="0" w:frame="1"/>
        </w:rPr>
        <w:t>(Полотенце)</w:t>
      </w:r>
    </w:p>
    <w:p xmlns:wp14="http://schemas.microsoft.com/office/word/2010/wordml" w:rsidRPr="002A5BE6" w:rsidR="002A5BE6" w:rsidP="002A5BE6" w:rsidRDefault="002A5BE6" w14:paraId="4A90FF89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4. Если руки наши в ваксе, если на нос сели кляксы,</w:t>
      </w:r>
    </w:p>
    <w:p xmlns:wp14="http://schemas.microsoft.com/office/word/2010/wordml" w:rsidRPr="002A5BE6" w:rsidR="002A5BE6" w:rsidP="002A5BE6" w:rsidRDefault="002A5BE6" w14:paraId="1D83A7EC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Кто тогда нам первый друг, снимет грязь с лица и рук?</w:t>
      </w:r>
    </w:p>
    <w:p xmlns:wp14="http://schemas.microsoft.com/office/word/2010/wordml" w:rsidRPr="002A5BE6" w:rsidR="002A5BE6" w:rsidP="002A5BE6" w:rsidRDefault="002A5BE6" w14:paraId="61EFF26B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Без чего не может мама ни готовить, ни стирать,</w:t>
      </w:r>
    </w:p>
    <w:p xmlns:wp14="http://schemas.microsoft.com/office/word/2010/wordml" w:rsidRPr="002A5BE6" w:rsidR="002A5BE6" w:rsidP="002A5BE6" w:rsidRDefault="002A5BE6" w14:paraId="1D05EAE7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Без чего, мы скажем прямо, человеку умирать?</w:t>
      </w:r>
    </w:p>
    <w:p xmlns:wp14="http://schemas.microsoft.com/office/word/2010/wordml" w:rsidRPr="002A5BE6" w:rsidR="002A5BE6" w:rsidP="002A5BE6" w:rsidRDefault="002A5BE6" w14:paraId="114DC61F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Чтобы лился дождик с неба, чтоб росли колосья хлеба,</w:t>
      </w:r>
    </w:p>
    <w:p xmlns:wp14="http://schemas.microsoft.com/office/word/2010/wordml" w:rsidRPr="002A5BE6" w:rsidR="002A5BE6" w:rsidP="002A5BE6" w:rsidRDefault="002A5BE6" w14:paraId="77B2E837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Чтобы плыли корабли, жить нельзя нам без </w:t>
      </w:r>
      <w:r w:rsidRPr="002A5BE6">
        <w:rPr>
          <w:rFonts w:ascii="Times New Roman" w:hAnsi="Times New Roman" w:cs="Times New Roman"/>
          <w:iCs/>
          <w:color w:val="111111"/>
          <w:sz w:val="28"/>
          <w:szCs w:val="28"/>
          <w:bdr w:val="none" w:color="auto" w:sz="0" w:space="0" w:frame="1"/>
        </w:rPr>
        <w:t>(Вода)</w:t>
      </w:r>
    </w:p>
    <w:p xmlns:wp14="http://schemas.microsoft.com/office/word/2010/wordml" w:rsidRPr="002A5BE6" w:rsidR="002A5BE6" w:rsidP="002A5BE6" w:rsidRDefault="002A5BE6" w14:paraId="32B58B12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5. В тюбике она живет,</w:t>
      </w:r>
    </w:p>
    <w:p xmlns:wp14="http://schemas.microsoft.com/office/word/2010/wordml" w:rsidRPr="002A5BE6" w:rsidR="002A5BE6" w:rsidP="002A5BE6" w:rsidRDefault="002A5BE6" w14:paraId="62ECDA02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Змейкой из него ползет,</w:t>
      </w:r>
    </w:p>
    <w:p xmlns:wp14="http://schemas.microsoft.com/office/word/2010/wordml" w:rsidRPr="002A5BE6" w:rsidR="002A5BE6" w:rsidP="002A5BE6" w:rsidRDefault="002A5BE6" w14:paraId="2ADA4B64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Неразлучна с щеткой часто</w:t>
      </w:r>
    </w:p>
    <w:p xmlns:wp14="http://schemas.microsoft.com/office/word/2010/wordml" w:rsidRPr="002A5BE6" w:rsidR="002A5BE6" w:rsidP="002A5BE6" w:rsidRDefault="002A5BE6" w14:paraId="2679D42C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Мятная зубная. </w:t>
      </w:r>
      <w:r w:rsidRPr="002A5BE6">
        <w:rPr>
          <w:rFonts w:ascii="Times New Roman" w:hAnsi="Times New Roman" w:cs="Times New Roman"/>
          <w:iCs/>
          <w:color w:val="111111"/>
          <w:sz w:val="28"/>
          <w:szCs w:val="28"/>
          <w:bdr w:val="none" w:color="auto" w:sz="0" w:space="0" w:frame="1"/>
        </w:rPr>
        <w:t>(паста)</w:t>
      </w:r>
    </w:p>
    <w:p xmlns:wp14="http://schemas.microsoft.com/office/word/2010/wordml" w:rsidRPr="002A5BE6" w:rsidR="002A5BE6" w:rsidP="002A5BE6" w:rsidRDefault="002A5BE6" w14:paraId="43ADEFC3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6. И сияет, и блестит,</w:t>
      </w:r>
    </w:p>
    <w:p xmlns:wp14="http://schemas.microsoft.com/office/word/2010/wordml" w:rsidRPr="002A5BE6" w:rsidR="002A5BE6" w:rsidP="002A5BE6" w:rsidRDefault="002A5BE6" w14:paraId="2BE5C525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Никому оно не льстит,</w:t>
      </w:r>
    </w:p>
    <w:p xmlns:wp14="http://schemas.microsoft.com/office/word/2010/wordml" w:rsidRPr="002A5BE6" w:rsidR="002A5BE6" w:rsidP="002A5BE6" w:rsidRDefault="002A5BE6" w14:paraId="5765586D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А любому правду скажет,</w:t>
      </w:r>
    </w:p>
    <w:p xmlns:wp14="http://schemas.microsoft.com/office/word/2010/wordml" w:rsidRPr="002A5BE6" w:rsidR="002A5BE6" w:rsidP="002A5BE6" w:rsidRDefault="002A5BE6" w14:paraId="311BBE2F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Всё как есть ему покажет. </w:t>
      </w:r>
      <w:r w:rsidRPr="002A5BE6">
        <w:rPr>
          <w:rFonts w:ascii="Times New Roman" w:hAnsi="Times New Roman" w:cs="Times New Roman"/>
          <w:iCs/>
          <w:color w:val="111111"/>
          <w:sz w:val="28"/>
          <w:szCs w:val="28"/>
          <w:bdr w:val="none" w:color="auto" w:sz="0" w:space="0" w:frame="1"/>
        </w:rPr>
        <w:t>(зеркало)</w:t>
      </w:r>
    </w:p>
    <w:p xmlns:wp14="http://schemas.microsoft.com/office/word/2010/wordml" w:rsidRPr="002A5BE6" w:rsidR="002A5BE6" w:rsidP="002A5BE6" w:rsidRDefault="002A5BE6" w14:paraId="6A4955C0" wp14:textId="7777777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7. Костяная спинка, жестяная щетинка,</w:t>
      </w:r>
    </w:p>
    <w:p xmlns:wp14="http://schemas.microsoft.com/office/word/2010/wordml" w:rsidR="002A5BE6" w:rsidP="002A5BE6" w:rsidRDefault="002A5BE6" w14:paraId="5AEFD901" wp14:textId="77777777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color="auto" w:sz="0" w:space="0" w:frame="1"/>
        </w:rPr>
      </w:pPr>
      <w:r w:rsidRPr="002A5BE6">
        <w:rPr>
          <w:rFonts w:ascii="Times New Roman" w:hAnsi="Times New Roman" w:cs="Times New Roman"/>
          <w:color w:val="111111"/>
          <w:sz w:val="28"/>
          <w:szCs w:val="28"/>
        </w:rPr>
        <w:t>с мятной пастой дружит, нам усердно служит. </w:t>
      </w:r>
      <w:r w:rsidRPr="002A5BE6">
        <w:rPr>
          <w:rFonts w:ascii="Times New Roman" w:hAnsi="Times New Roman" w:cs="Times New Roman"/>
          <w:iCs/>
          <w:color w:val="111111"/>
          <w:sz w:val="28"/>
          <w:szCs w:val="28"/>
          <w:bdr w:val="none" w:color="auto" w:sz="0" w:space="0" w:frame="1"/>
        </w:rPr>
        <w:t>(Зубная щетка)</w:t>
      </w:r>
    </w:p>
    <w:p xmlns:wp14="http://schemas.microsoft.com/office/word/2010/wordml" w:rsidRPr="002A5BE6" w:rsidR="002A5BE6" w:rsidP="002A5BE6" w:rsidRDefault="002A5BE6" w14:paraId="45A4A7FE" wp14:textId="77777777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2A5BE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color="auto" w:sz="0" w:space="0" w:frame="1"/>
        </w:rPr>
        <w:t>После отгадывания загадок, побеседуйте с детьми.</w:t>
      </w:r>
    </w:p>
    <w:p xmlns:wp14="http://schemas.microsoft.com/office/word/2010/wordml" w:rsidRPr="002A5BE6" w:rsidR="002A5BE6" w:rsidP="002A5BE6" w:rsidRDefault="002A5BE6" w14:paraId="1EFB6D10" wp14:textId="77777777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- Скажи</w:t>
      </w:r>
      <w:r w:rsidRPr="002A5BE6">
        <w:rPr>
          <w:rFonts w:ascii="Times New Roman" w:hAnsi="Times New Roman" w:cs="Times New Roman"/>
          <w:i/>
          <w:color w:val="111111"/>
          <w:sz w:val="28"/>
          <w:szCs w:val="28"/>
        </w:rPr>
        <w:t>, пожалуйста, для чего нужны эти предметы?</w:t>
      </w:r>
    </w:p>
    <w:p xmlns:wp14="http://schemas.microsoft.com/office/word/2010/wordml" w:rsidRPr="002A5BE6" w:rsidR="002A5BE6" w:rsidP="242F3A83" w:rsidRDefault="002A5BE6" w14:paraId="7373112A" wp14:textId="77777777">
      <w:pPr>
        <w:pStyle w:val="a5"/>
        <w:rPr>
          <w:rFonts w:ascii="Times New Roman" w:hAnsi="Times New Roman" w:cs="Times New Roman"/>
          <w:b w:val="1"/>
          <w:bCs w:val="1"/>
          <w:i w:val="1"/>
          <w:iCs w:val="1"/>
          <w:color w:val="111111"/>
          <w:sz w:val="28"/>
          <w:szCs w:val="28"/>
          <w:bdr w:val="none" w:color="auto" w:sz="0" w:space="0" w:frame="1"/>
        </w:rPr>
      </w:pPr>
      <w:r w:rsidRPr="242F3A83">
        <w:rPr>
          <w:rFonts w:ascii="Times New Roman" w:hAnsi="Times New Roman" w:cs="Times New Roman"/>
          <w:i w:val="1"/>
          <w:iCs w:val="1"/>
          <w:color w:val="111111"/>
          <w:sz w:val="28"/>
          <w:szCs w:val="28"/>
        </w:rPr>
        <w:t xml:space="preserve">-Как </w:t>
      </w:r>
      <w:r w:rsidRPr="242F3A83">
        <w:rPr>
          <w:rFonts w:ascii="Times New Roman" w:hAnsi="Times New Roman" w:cs="Times New Roman"/>
          <w:i w:val="1"/>
          <w:iCs w:val="1"/>
          <w:color w:val="111111"/>
          <w:sz w:val="28"/>
          <w:szCs w:val="28"/>
        </w:rPr>
        <w:t>можно одним словом</w:t>
      </w:r>
      <w:r w:rsidRPr="242F3A83">
        <w:rPr>
          <w:rFonts w:ascii="Times New Roman" w:hAnsi="Times New Roman" w:cs="Times New Roman"/>
          <w:i w:val="1"/>
          <w:iCs w:val="1"/>
          <w:color w:val="111111"/>
          <w:sz w:val="28"/>
          <w:szCs w:val="28"/>
        </w:rPr>
        <w:lastRenderedPageBreak/>
        <w:t xml:space="preserve"> назвать все эти предметы </w:t>
      </w:r>
      <w:r w:rsidRPr="242F3A83">
        <w:rPr>
          <w:rFonts w:ascii="Times New Roman" w:hAnsi="Times New Roman" w:cs="Times New Roman"/>
          <w:i w:val="1"/>
          <w:iCs w:val="1"/>
          <w:color w:val="111111"/>
          <w:sz w:val="28"/>
          <w:szCs w:val="28"/>
          <w:bdr w:val="none" w:color="auto" w:sz="0" w:space="0" w:frame="1"/>
        </w:rPr>
        <w:t>(Предметы личной гигиены)</w:t>
      </w:r>
    </w:p>
    <w:sectPr w:rsidRPr="002A5BE6" w:rsidR="002A5BE6" w:rsidSect="002A5BE6">
      <w:pgSz w:w="11906" w:h="16838" w:orient="portrait"/>
      <w:pgMar w:top="1134" w:right="850" w:bottom="1134" w:left="1701" w:header="708" w:footer="708" w:gutter="0"/>
      <w:cols w:space="708"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>
    <w:useFELayout/>
  </w:compat>
  <w:rsids>
    <w:rsidRoot w:val="00911380"/>
    <w:rsid w:val="002A5BE6"/>
    <w:rsid w:val="00532990"/>
    <w:rsid w:val="00911380"/>
    <w:rsid w:val="00987D71"/>
    <w:rsid w:val="00FA0AAF"/>
    <w:rsid w:val="242F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AE5996D"/>
  <w15:docId w15:val="{7371a6fc-3ce3-4b41-a306-d9382f79c23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87D7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9113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138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A5B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pedagogi.89</lastModifiedBy>
  <revision>6</revision>
  <dcterms:created xsi:type="dcterms:W3CDTF">2020-09-10T07:43:00.0000000Z</dcterms:created>
  <dcterms:modified xsi:type="dcterms:W3CDTF">2020-11-04T12:47:19.8781383Z</dcterms:modified>
</coreProperties>
</file>