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ECECFE5" w14:paraId="2B1CC04C" wp14:textId="20AA27F8">
      <w:pPr>
        <w:jc w:val="center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2F5496" w:themeColor="accent5" w:themeTint="FF" w:themeShade="BF"/>
          <w:sz w:val="28"/>
          <w:szCs w:val="28"/>
        </w:rPr>
      </w:pPr>
      <w:bookmarkStart w:name="_GoBack" w:id="0"/>
      <w:bookmarkEnd w:id="0"/>
      <w:r w:rsidRPr="5ECECFE5" w:rsidR="5ECECFE5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2F5496" w:themeColor="accent5" w:themeTint="FF" w:themeShade="BF"/>
          <w:sz w:val="28"/>
          <w:szCs w:val="28"/>
        </w:rPr>
        <w:t>Формирование элементарных математических представлений</w:t>
      </w:r>
    </w:p>
    <w:p w:rsidR="5ECECFE5" w:rsidP="7FF4D428" w:rsidRDefault="5ECECFE5" w14:paraId="2B547622" w14:textId="107D8AA5">
      <w:pPr>
        <w:pStyle w:val="ListParagraph"/>
        <w:numPr>
          <w:ilvl w:val="0"/>
          <w:numId w:val="1"/>
        </w:numPr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8"/>
          <w:szCs w:val="28"/>
        </w:rPr>
      </w:pPr>
      <w:r w:rsidRPr="7FF4D428" w:rsidR="7FF4D428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  <w:t>Игра “Домики”</w:t>
      </w:r>
    </w:p>
    <w:p w:rsidR="5ECECFE5" w:rsidP="5ECECFE5" w:rsidRDefault="5ECECFE5" w14:paraId="42B022B4" w14:textId="2575B541">
      <w:pPr>
        <w:pStyle w:val="Normal"/>
        <w:spacing w:after="0" w:afterAutospacing="off"/>
        <w:ind w:left="360"/>
        <w:jc w:val="left"/>
        <w:rPr>
          <w:sz w:val="28"/>
          <w:szCs w:val="28"/>
        </w:rPr>
      </w:pPr>
      <w:r>
        <w:drawing>
          <wp:inline wp14:editId="488A3110" wp14:anchorId="03A44EEC">
            <wp:extent cx="3074567" cy="1601337"/>
            <wp:effectExtent l="0" t="0" r="0" b="0"/>
            <wp:docPr id="6037000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9ed71eb8394f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567" cy="160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CECFE5" w:rsidP="5ECECFE5" w:rsidRDefault="5ECECFE5" w14:paraId="334E6870" w14:textId="4A15E054">
      <w:pPr>
        <w:pStyle w:val="Normal"/>
        <w:spacing w:after="0" w:afterAutospacing="off"/>
        <w:ind w:left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Скажите ребенку, что на каждом этаже в домике живет шесть человек, а в каждой квартире их количество разное.</w:t>
      </w:r>
    </w:p>
    <w:p w:rsidR="5ECECFE5" w:rsidP="5ECECFE5" w:rsidRDefault="5ECECFE5" w14:paraId="78CC8307" w14:textId="449A977F">
      <w:pPr>
        <w:pStyle w:val="ListParagraph"/>
        <w:numPr>
          <w:ilvl w:val="0"/>
          <w:numId w:val="2"/>
        </w:num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Дорисуй в пустых окошечках в домике слева точек столько, чтобы их на каждом этаже стало шесть.</w:t>
      </w:r>
    </w:p>
    <w:p w:rsidR="5ECECFE5" w:rsidP="5ECECFE5" w:rsidRDefault="5ECECFE5" w14:paraId="25D96975" w14:textId="6943FC0E">
      <w:pPr>
        <w:pStyle w:val="ListParagraph"/>
        <w:numPr>
          <w:ilvl w:val="0"/>
          <w:numId w:val="2"/>
        </w:numPr>
        <w:spacing w:after="0" w:afterAutospacing="off"/>
        <w:jc w:val="left"/>
        <w:rPr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Напиши в пустых окошечках в домике справа цифры так, чтобы их на каждом этаже стало шесть.</w:t>
      </w:r>
    </w:p>
    <w:p w:rsidR="5ECECFE5" w:rsidP="5ECECFE5" w:rsidRDefault="5ECECFE5" w14:paraId="12C23309" w14:textId="7DA022B6">
      <w:pPr>
        <w:pStyle w:val="ListParagraph"/>
        <w:numPr>
          <w:ilvl w:val="0"/>
          <w:numId w:val="2"/>
        </w:numPr>
        <w:spacing w:after="0" w:afterAutospacing="off"/>
        <w:jc w:val="left"/>
        <w:rPr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Сколько человек живет в каждой квартире на первом этаже? </w:t>
      </w:r>
    </w:p>
    <w:p w:rsidR="5ECECFE5" w:rsidP="5ECECFE5" w:rsidRDefault="5ECECFE5" w14:paraId="79216D75" w14:textId="048A0B84">
      <w:pPr>
        <w:pStyle w:val="ListParagraph"/>
        <w:numPr>
          <w:ilvl w:val="0"/>
          <w:numId w:val="2"/>
        </w:numPr>
        <w:spacing w:after="0" w:afterAutospacing="off"/>
        <w:jc w:val="left"/>
        <w:rPr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Сколько человек живет в каждой квартире на втором этаже? и т.д.</w:t>
      </w:r>
    </w:p>
    <w:p w:rsidR="5ECECFE5" w:rsidP="5ECECFE5" w:rsidRDefault="5ECECFE5" w14:paraId="1CB212A7" w14:textId="6C21C546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</w:p>
    <w:p w:rsidR="5ECECFE5" w:rsidP="5ECECFE5" w:rsidRDefault="5ECECFE5" w14:paraId="11AC11A9" w14:textId="10F1CBE9">
      <w:pPr>
        <w:pStyle w:val="ListParagraph"/>
        <w:numPr>
          <w:ilvl w:val="0"/>
          <w:numId w:val="1"/>
        </w:numPr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  <w:t>Логическая задача “Дорисуй недостающий домик”</w:t>
      </w:r>
    </w:p>
    <w:p w:rsidR="5ECECFE5" w:rsidP="5ECECFE5" w:rsidRDefault="5ECECFE5" w14:paraId="2F412144" w14:textId="01E51820">
      <w:pPr>
        <w:pStyle w:val="Normal"/>
        <w:spacing w:after="0" w:afterAutospacing="off"/>
        <w:ind w:left="360"/>
        <w:jc w:val="left"/>
        <w:rPr>
          <w:sz w:val="28"/>
          <w:szCs w:val="28"/>
        </w:rPr>
      </w:pPr>
      <w:r>
        <w:drawing>
          <wp:inline wp14:editId="5B051A9D" wp14:anchorId="23CED716">
            <wp:extent cx="2028778" cy="1470864"/>
            <wp:effectExtent l="0" t="0" r="0" b="0"/>
            <wp:docPr id="4657823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33d647b97c41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778" cy="147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CECFE5" w:rsidP="5ECECFE5" w:rsidRDefault="5ECECFE5" w14:paraId="57743ABE" w14:textId="16870FA5">
      <w:pPr>
        <w:pStyle w:val="ListParagraph"/>
        <w:numPr>
          <w:ilvl w:val="1"/>
          <w:numId w:val="4"/>
        </w:numPr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Сколько этажей в первом домике? </w:t>
      </w:r>
      <w:r w:rsidRPr="5ECECFE5" w:rsidR="5ECECFE5"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auto"/>
          <w:sz w:val="28"/>
          <w:szCs w:val="28"/>
        </w:rPr>
        <w:t>(четыре)</w:t>
      </w:r>
    </w:p>
    <w:p w:rsidR="5ECECFE5" w:rsidP="5ECECFE5" w:rsidRDefault="5ECECFE5" w14:paraId="1B0E974D" w14:textId="006B47DE">
      <w:pPr>
        <w:pStyle w:val="ListParagraph"/>
        <w:numPr>
          <w:ilvl w:val="1"/>
          <w:numId w:val="4"/>
        </w:numPr>
        <w:spacing w:after="0" w:afterAutospacing="off"/>
        <w:jc w:val="left"/>
        <w:rPr>
          <w:b w:val="1"/>
          <w:bCs w:val="1"/>
          <w:i w:val="1"/>
          <w:iCs w:val="1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Сколько этажей во втором домике? </w:t>
      </w:r>
      <w:r w:rsidRPr="5ECECFE5" w:rsidR="5ECECFE5"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auto"/>
          <w:sz w:val="28"/>
          <w:szCs w:val="28"/>
        </w:rPr>
        <w:t>(три)</w:t>
      </w:r>
    </w:p>
    <w:p w:rsidR="5ECECFE5" w:rsidP="5ECECFE5" w:rsidRDefault="5ECECFE5" w14:paraId="7A707363" w14:textId="62745FA8">
      <w:pPr>
        <w:pStyle w:val="ListParagraph"/>
        <w:numPr>
          <w:ilvl w:val="1"/>
          <w:numId w:val="4"/>
        </w:numPr>
        <w:spacing w:after="0" w:afterAutospacing="off"/>
        <w:jc w:val="left"/>
        <w:rPr>
          <w:b w:val="1"/>
          <w:bCs w:val="1"/>
          <w:i w:val="1"/>
          <w:iCs w:val="1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Сколько этажей в третьем домике? </w:t>
      </w:r>
      <w:r w:rsidRPr="5ECECFE5" w:rsidR="5ECECFE5"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auto"/>
          <w:sz w:val="28"/>
          <w:szCs w:val="28"/>
        </w:rPr>
        <w:t>(два)</w:t>
      </w:r>
    </w:p>
    <w:p w:rsidR="5ECECFE5" w:rsidP="5ECECFE5" w:rsidRDefault="5ECECFE5" w14:paraId="408B70D8" w14:textId="2057C8F7">
      <w:pPr>
        <w:pStyle w:val="ListParagraph"/>
        <w:numPr>
          <w:ilvl w:val="1"/>
          <w:numId w:val="4"/>
        </w:numPr>
        <w:spacing w:after="0" w:afterAutospacing="off"/>
        <w:jc w:val="left"/>
        <w:rPr>
          <w:b w:val="1"/>
          <w:bCs w:val="1"/>
          <w:i w:val="1"/>
          <w:iCs w:val="1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Нарисуй четвертый домик, используя соответствующую закономерность.</w:t>
      </w:r>
    </w:p>
    <w:p w:rsidR="5ECECFE5" w:rsidP="7FF4D428" w:rsidRDefault="5ECECFE5" w14:paraId="22EE6EB9" w14:textId="68CCC8D8">
      <w:pPr>
        <w:pStyle w:val="ListParagraph"/>
        <w:numPr>
          <w:ilvl w:val="1"/>
          <w:numId w:val="4"/>
        </w:numPr>
        <w:spacing w:after="0" w:afterAutospacing="off"/>
        <w:jc w:val="left"/>
        <w:rPr>
          <w:b w:val="1"/>
          <w:bCs w:val="1"/>
          <w:i w:val="1"/>
          <w:iCs w:val="1"/>
          <w:color w:val="auto"/>
          <w:sz w:val="28"/>
          <w:szCs w:val="28"/>
        </w:rPr>
      </w:pPr>
      <w:r w:rsidRPr="7FF4D428" w:rsidR="7FF4D428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Какой домик нарисовал и почему? </w:t>
      </w:r>
      <w:r w:rsidRPr="7FF4D428" w:rsidR="7FF4D428"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auto"/>
          <w:sz w:val="28"/>
          <w:szCs w:val="28"/>
        </w:rPr>
        <w:t>(Домик, в котором один этаж, потому что каждый домик уменьшался на один этаж)</w:t>
      </w:r>
    </w:p>
    <w:p w:rsidR="7FF4D428" w:rsidP="7FF4D428" w:rsidRDefault="7FF4D428" w14:paraId="09E904B8" w14:textId="618A5733">
      <w:pPr>
        <w:pStyle w:val="Normal"/>
        <w:spacing w:after="0" w:afterAutospacing="off"/>
        <w:ind w:left="1080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auto"/>
          <w:sz w:val="28"/>
          <w:szCs w:val="28"/>
        </w:rPr>
      </w:pPr>
    </w:p>
    <w:p w:rsidR="5ECECFE5" w:rsidP="5ECECFE5" w:rsidRDefault="5ECECFE5" w14:paraId="627259D5" w14:textId="6E835200">
      <w:pPr>
        <w:pStyle w:val="ListParagraph"/>
        <w:numPr>
          <w:ilvl w:val="0"/>
          <w:numId w:val="1"/>
        </w:numPr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  <w:t>“Какие бывают часы”</w:t>
      </w:r>
    </w:p>
    <w:p w:rsidR="5ECECFE5" w:rsidP="5ECECFE5" w:rsidRDefault="5ECECFE5" w14:paraId="5E70FB5D" w14:textId="0173AE26">
      <w:pPr>
        <w:pStyle w:val="ListParagraph"/>
        <w:numPr>
          <w:ilvl w:val="0"/>
          <w:numId w:val="5"/>
        </w:num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Предложите ребенку рассмотреть часы на рисунке и послушать отрывок из стихотворения “Часы-часики” Э. Котляра:</w:t>
      </w:r>
    </w:p>
    <w:p w:rsidR="5ECECFE5" w:rsidP="5ECECFE5" w:rsidRDefault="5ECECFE5" w14:paraId="6157C0CC" w14:textId="316AC8CA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Каких часов на свете нет!</w:t>
      </w:r>
    </w:p>
    <w:p w:rsidR="5ECECFE5" w:rsidP="5ECECFE5" w:rsidRDefault="5ECECFE5" w14:paraId="55958FC2" w14:textId="771D60A8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И в каждых свой секрет.</w:t>
      </w:r>
    </w:p>
    <w:p w:rsidR="5ECECFE5" w:rsidP="5ECECFE5" w:rsidRDefault="5ECECFE5" w14:paraId="4A385906" w14:textId="71240A44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Есть часы, на полу стоящие,</w:t>
      </w:r>
    </w:p>
    <w:p w:rsidR="5ECECFE5" w:rsidP="5ECECFE5" w:rsidRDefault="5ECECFE5" w14:paraId="5EB853BA" w14:textId="6DD5285A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Басом говорящие:</w:t>
      </w:r>
    </w:p>
    <w:p w:rsidR="5ECECFE5" w:rsidP="5ECECFE5" w:rsidRDefault="5ECECFE5" w14:paraId="478A977C" w14:textId="6D745045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“Бом-</w:t>
      </w:r>
      <w:proofErr w:type="spellStart"/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Бом_Бом</w:t>
      </w:r>
      <w:proofErr w:type="spellEnd"/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!” - </w:t>
      </w:r>
    </w:p>
    <w:p w:rsidR="5ECECFE5" w:rsidP="5ECECFE5" w:rsidRDefault="5ECECFE5" w14:paraId="2327ED32" w14:textId="4D3CD2FB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На весь дом.</w:t>
      </w:r>
    </w:p>
    <w:p w:rsidR="5ECECFE5" w:rsidP="5ECECFE5" w:rsidRDefault="5ECECFE5" w14:paraId="230164F9" w14:textId="63E5A70C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Эти уличные часы на столбе</w:t>
      </w:r>
    </w:p>
    <w:p w:rsidR="5ECECFE5" w:rsidP="5ECECFE5" w:rsidRDefault="5ECECFE5" w14:paraId="7277678F" w14:textId="51A187F1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Знакомы тебе?</w:t>
      </w:r>
    </w:p>
    <w:p w:rsidR="5ECECFE5" w:rsidP="5ECECFE5" w:rsidRDefault="5ECECFE5" w14:paraId="6E703EB4" w14:textId="0E116508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Они здесь очень нужны:</w:t>
      </w:r>
    </w:p>
    <w:p w:rsidR="5ECECFE5" w:rsidP="5ECECFE5" w:rsidRDefault="5ECECFE5" w14:paraId="537E80BC" w14:textId="0D9948E8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Стрелки-великаны издали видны!</w:t>
      </w:r>
    </w:p>
    <w:p w:rsidR="5ECECFE5" w:rsidP="5ECECFE5" w:rsidRDefault="5ECECFE5" w14:paraId="288F5C9E" w14:textId="354979E5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А ходики-избушки!</w:t>
      </w:r>
    </w:p>
    <w:p w:rsidR="5ECECFE5" w:rsidP="5ECECFE5" w:rsidRDefault="5ECECFE5" w14:paraId="5CF2C98B" w14:textId="47E35C10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В них живут кукушки.</w:t>
      </w:r>
    </w:p>
    <w:p w:rsidR="5ECECFE5" w:rsidP="5ECECFE5" w:rsidRDefault="5ECECFE5" w14:paraId="36685E27" w14:textId="26AB5911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Окошко распахнется,</w:t>
      </w:r>
    </w:p>
    <w:p w:rsidR="5ECECFE5" w:rsidP="5ECECFE5" w:rsidRDefault="5ECECFE5" w14:paraId="7436E012" w14:textId="223813EF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Кукушка встрепенется:</w:t>
      </w:r>
    </w:p>
    <w:p w:rsidR="5ECECFE5" w:rsidP="5ECECFE5" w:rsidRDefault="5ECECFE5" w14:paraId="7F928707" w14:textId="745BE993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“Ку-ку! Ку-ку!” - </w:t>
      </w:r>
    </w:p>
    <w:p w:rsidR="5ECECFE5" w:rsidP="5ECECFE5" w:rsidRDefault="5ECECFE5" w14:paraId="053DA27B" w14:textId="5416C76E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Как в лесу на суку.</w:t>
      </w:r>
    </w:p>
    <w:p w:rsidR="5ECECFE5" w:rsidP="5ECECFE5" w:rsidRDefault="5ECECFE5" w14:paraId="29EE1AF8" w14:textId="51F2D9D6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А будильник!</w:t>
      </w:r>
    </w:p>
    <w:p w:rsidR="5ECECFE5" w:rsidP="5ECECFE5" w:rsidRDefault="5ECECFE5" w14:paraId="7B1922D8" w14:textId="56FCAE9A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С вечера заведешь - </w:t>
      </w:r>
    </w:p>
    <w:p w:rsidR="5ECECFE5" w:rsidP="5ECECFE5" w:rsidRDefault="5ECECFE5" w14:paraId="7C21CD4B" w14:textId="382A5ADA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Спокойно спать пойдешь.</w:t>
      </w:r>
    </w:p>
    <w:p w:rsidR="5ECECFE5" w:rsidP="5ECECFE5" w:rsidRDefault="5ECECFE5" w14:paraId="068E1EB0" w14:textId="41589037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Будильник разбудит - не забудет.</w:t>
      </w:r>
    </w:p>
    <w:p w:rsidR="5ECECFE5" w:rsidP="5ECECFE5" w:rsidRDefault="5ECECFE5" w14:paraId="0D5E3E40" w14:textId="01C1CCA5">
      <w:pPr>
        <w:pStyle w:val="ListParagraph"/>
        <w:numPr>
          <w:ilvl w:val="0"/>
          <w:numId w:val="6"/>
        </w:num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Скажите ребенку, что у всех часов есть циферблат, на котором написаны цифры. Есть стрелки, с их помощью люди узнают время; одна стрелка короткая и показывает часы, вторая длинная и показывает минуты. На некоторых часах бывает третья стрелка, которая показывает секунды.</w:t>
      </w:r>
    </w:p>
    <w:p w:rsidR="5ECECFE5" w:rsidP="5ECECFE5" w:rsidRDefault="5ECECFE5" w14:paraId="0AA5746B" w14:textId="43B65930">
      <w:pPr>
        <w:pStyle w:val="ListParagraph"/>
        <w:numPr>
          <w:ilvl w:val="0"/>
          <w:numId w:val="6"/>
        </w:numPr>
        <w:spacing w:after="0" w:afterAutospacing="off"/>
        <w:jc w:val="left"/>
        <w:rPr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Спросите ребенка, для чего нужны часы?</w:t>
      </w:r>
    </w:p>
    <w:p w:rsidR="5ECECFE5" w:rsidP="5ECECFE5" w:rsidRDefault="5ECECFE5" w14:paraId="0DC5AFFD" w14:textId="7B0A0452">
      <w:pPr>
        <w:pStyle w:val="ListParagraph"/>
        <w:numPr>
          <w:ilvl w:val="0"/>
          <w:numId w:val="6"/>
        </w:numPr>
        <w:spacing w:after="0" w:afterAutospacing="off"/>
        <w:jc w:val="left"/>
        <w:rPr>
          <w:b w:val="0"/>
          <w:bCs w:val="0"/>
          <w:i w:val="0"/>
          <w:iCs w:val="0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Расскажите ребенку о том, что главные часы в нашей стране - Куранты - находятся на Спасской башне Кремля в столице нашего государства в городе Москва. По ним живет вся страна.</w:t>
      </w:r>
    </w:p>
    <w:p w:rsidR="5ECECFE5" w:rsidP="5ECECFE5" w:rsidRDefault="5ECECFE5" w14:paraId="09344C22" w14:textId="7DBB5F2B">
      <w:pPr>
        <w:pStyle w:val="Normal"/>
        <w:spacing w:after="0" w:afterAutospacing="off"/>
        <w:ind w:left="0"/>
        <w:jc w:val="left"/>
      </w:pPr>
      <w:r>
        <w:drawing>
          <wp:inline wp14:editId="589F81A7" wp14:anchorId="4871C385">
            <wp:extent cx="2800350" cy="2100262"/>
            <wp:effectExtent l="0" t="0" r="0" b="0"/>
            <wp:docPr id="5862543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ab64bbb6ac4f6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00350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F4D428" w:rsidP="7FF4D428" w:rsidRDefault="7FF4D428" w14:paraId="1A0F75FE" w14:textId="5CDB1201">
      <w:pPr>
        <w:pStyle w:val="Normal"/>
        <w:spacing w:after="0" w:afterAutospacing="off"/>
        <w:ind w:left="0"/>
        <w:jc w:val="left"/>
      </w:pPr>
    </w:p>
    <w:p w:rsidR="5ECECFE5" w:rsidP="5ECECFE5" w:rsidRDefault="5ECECFE5" w14:paraId="46A58732" w14:textId="076869EE">
      <w:pPr>
        <w:pStyle w:val="ListParagraph"/>
        <w:numPr>
          <w:ilvl w:val="0"/>
          <w:numId w:val="1"/>
        </w:numPr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  <w:t>“Дорисуй”</w:t>
      </w:r>
    </w:p>
    <w:p w:rsidR="5ECECFE5" w:rsidP="5ECECFE5" w:rsidRDefault="5ECECFE5" w14:paraId="5E8071B1" w14:textId="5E3DE971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</w:pPr>
      <w:r w:rsidRPr="5ECECFE5" w:rsidR="5ECECFE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Предложите ребенку дорисовать изображение башни и стен Кремля по клеточкам</w:t>
      </w:r>
    </w:p>
    <w:p w:rsidR="5ECECFE5" w:rsidP="5ECECFE5" w:rsidRDefault="5ECECFE5" w14:paraId="74498F8F" w14:textId="20D3BA76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drawing>
          <wp:inline wp14:editId="59E674C6" wp14:anchorId="09DDAD30">
            <wp:extent cx="3752850" cy="4572000"/>
            <wp:effectExtent l="0" t="0" r="0" b="0"/>
            <wp:docPr id="7787977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50df19ab1145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CECFE5" w:rsidP="5ECECFE5" w:rsidRDefault="5ECECFE5" w14:paraId="7356B093" w14:textId="6A2AD40F">
      <w:pPr>
        <w:pStyle w:val="Normal"/>
        <w:spacing w:after="0" w:afterAutospacing="off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</w:p>
    <w:p w:rsidR="5ECECFE5" w:rsidP="5ECECFE5" w:rsidRDefault="5ECECFE5" w14:paraId="58838C38" w14:textId="214185B3">
      <w:pPr>
        <w:pStyle w:val="Normal"/>
        <w:spacing w:after="0" w:afterAutospacing="off"/>
        <w:ind w:left="708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auto"/>
          <w:sz w:val="28"/>
          <w:szCs w:val="28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8c5b09-3714-4ee9-a53c-2e054e7e1b8d}"/>
  <w14:docId w14:val="03704C11"/>
  <w:rsids>
    <w:rsidRoot w:val="03704C11"/>
    <w:rsid w:val="03704C11"/>
    <w:rsid w:val="5ECECFE5"/>
    <w:rsid w:val="7FF4D42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ca9ed71eb8394f97" /><Relationship Type="http://schemas.openxmlformats.org/officeDocument/2006/relationships/image" Target="/media/image2.jpg" Id="R8833d647b97c418e" /><Relationship Type="http://schemas.openxmlformats.org/officeDocument/2006/relationships/image" Target="/media/image.png" Id="R0650df19ab1145fe" /><Relationship Type="http://schemas.openxmlformats.org/officeDocument/2006/relationships/numbering" Target="/word/numbering.xml" Id="Ra2d98c077ceb4c66" /><Relationship Type="http://schemas.openxmlformats.org/officeDocument/2006/relationships/image" Target="/media/image4.jpg" Id="Rb2ab64bbb6ac4f6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DocSecurity>0</ap:DocSecurity>
  <ap:ScaleCrop>false</ap:ScaleCrop>
  <ap:Company/>
  <ap:SharedDoc>false</ap:SharedDoc>
  <ap:HyperlinksChanged>false</ap:HyperlinksChanged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2020-11-06T08:45:31.2878036Z</dcterms:created>
  <dcterms:modified xsi:type="dcterms:W3CDTF">2020-11-06T10:26:17.8403101Z</dcterms:modified>
  <dc:creator>pedagogi.89</dc:creator>
  <lastModifiedBy>pedagogi.89</lastModifiedBy>
</coreProperties>
</file>