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EDD" w:rsidRPr="006C5EDD" w:rsidRDefault="006C5EDD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6C5EDD" w:rsidRDefault="006C5EDD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</w:t>
      </w:r>
      <w:r w:rsidR="00BC3BE5">
        <w:rPr>
          <w:rFonts w:ascii="Times New Roman" w:hAnsi="Times New Roman" w:cs="Times New Roman"/>
          <w:b/>
          <w:i/>
          <w:sz w:val="32"/>
          <w:szCs w:val="32"/>
        </w:rPr>
        <w:t>Рисование «Цветы для мамы</w:t>
      </w:r>
      <w:r w:rsidRPr="006C5EDD">
        <w:rPr>
          <w:rFonts w:ascii="Times New Roman" w:hAnsi="Times New Roman" w:cs="Times New Roman"/>
          <w:b/>
          <w:i/>
          <w:sz w:val="32"/>
          <w:szCs w:val="32"/>
        </w:rPr>
        <w:t>».</w:t>
      </w:r>
    </w:p>
    <w:p w:rsidR="00BC3BE5" w:rsidRDefault="00BC3BE5">
      <w:pPr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*Задание для пап с ребёнком</w:t>
      </w:r>
    </w:p>
    <w:p w:rsidR="00BC3BE5" w:rsidRDefault="00BC3B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что необходимо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*  Р</w:t>
      </w:r>
      <w:proofErr w:type="gramEnd"/>
      <w:r>
        <w:rPr>
          <w:rFonts w:ascii="Times New Roman" w:hAnsi="Times New Roman" w:cs="Times New Roman"/>
          <w:sz w:val="28"/>
          <w:szCs w:val="28"/>
        </w:rPr>
        <w:t>аспечатать или срисовать шаблон горшочка с цветами;</w:t>
      </w:r>
    </w:p>
    <w:p w:rsidR="00BC3BE5" w:rsidRDefault="00BC3BE5" w:rsidP="00BC3BE5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* Яркой гуашью или акварелью (на выбор ребёнка) раскрасить                    </w:t>
      </w:r>
    </w:p>
    <w:p w:rsidR="00BC3BE5" w:rsidRDefault="00BC3BE5" w:rsidP="00BC3BE5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заготовку;</w:t>
      </w:r>
    </w:p>
    <w:p w:rsidR="00BC3BE5" w:rsidRDefault="00BC3BE5" w:rsidP="00BC3BE5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* Сложить получившуюся красоту пополам, склеить, подкрасить места,                   </w:t>
      </w:r>
    </w:p>
    <w:p w:rsidR="00BC3BE5" w:rsidRDefault="00BC3BE5" w:rsidP="00BC3BE5">
      <w:pPr>
        <w:tabs>
          <w:tab w:val="left" w:pos="25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где осталась видна белая бумага;</w:t>
      </w:r>
    </w:p>
    <w:p w:rsidR="00BC3BE5" w:rsidRPr="00BC3BE5" w:rsidRDefault="00BC3BE5" w:rsidP="00BC3BE5">
      <w:pPr>
        <w:tabs>
          <w:tab w:val="left" w:pos="2535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</w:t>
      </w:r>
      <w:r w:rsidRPr="00BC3BE5">
        <w:rPr>
          <w:rFonts w:ascii="Times New Roman" w:hAnsi="Times New Roman" w:cs="Times New Roman"/>
          <w:b/>
          <w:i/>
          <w:sz w:val="28"/>
          <w:szCs w:val="28"/>
        </w:rPr>
        <w:t>Чудесный подарок для мамы готов!</w:t>
      </w:r>
    </w:p>
    <w:p w:rsidR="00BC3BE5" w:rsidRPr="006C5EDD" w:rsidRDefault="00BC3BE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5855AA" w:rsidRDefault="00BC3BE5">
      <w:r>
        <w:rPr>
          <w:noProof/>
        </w:rPr>
        <w:drawing>
          <wp:inline distT="0" distB="0" distL="0" distR="0">
            <wp:extent cx="7171765" cy="5334000"/>
            <wp:effectExtent l="19050" t="0" r="0" b="0"/>
            <wp:docPr id="2" name="Рисунок 1" descr="https://savimina.ru/wp-content/uploads/2019/10/otkritki_den_materi_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avimina.ru/wp-content/uploads/2019/10/otkritki_den_materi_7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1765" cy="533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855AA" w:rsidSect="00BC3BE5">
      <w:pgSz w:w="11906" w:h="16838"/>
      <w:pgMar w:top="568" w:right="282" w:bottom="113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5EDD"/>
    <w:rsid w:val="005855AA"/>
    <w:rsid w:val="006C5EDD"/>
    <w:rsid w:val="00BC3BE5"/>
    <w:rsid w:val="00E0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E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E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77</Words>
  <Characters>440</Characters>
  <Application>Microsoft Office Word</Application>
  <DocSecurity>0</DocSecurity>
  <Lines>3</Lines>
  <Paragraphs>1</Paragraphs>
  <ScaleCrop>false</ScaleCrop>
  <Company>Microsoft</Company>
  <LinksUpToDate>false</LinksUpToDate>
  <CharactersWithSpaces>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2021-01-15T12:14:00Z</dcterms:created>
  <dcterms:modified xsi:type="dcterms:W3CDTF">2021-03-22T06:52:00Z</dcterms:modified>
</cp:coreProperties>
</file>