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F1" w:rsidRPr="00A4182A" w:rsidRDefault="002E28F1" w:rsidP="00A4182A">
      <w:pPr>
        <w:ind w:hanging="567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bookmarkStart w:id="0" w:name="_GoBack"/>
      <w:r w:rsidRPr="00A4182A">
        <w:rPr>
          <w:rFonts w:ascii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  <w:t xml:space="preserve">Занятие по лепке "Микробы" </w:t>
      </w:r>
      <w:r w:rsidRPr="00A418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418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"https://direct.yandex.ru/?partner" \o "Яндекс.Директ" \t "_blank" </w:instrText>
      </w:r>
      <w:r w:rsidRPr="00A418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2E28F1" w:rsidRPr="00A4182A" w:rsidRDefault="002E28F1" w:rsidP="00A4182A">
      <w:pPr>
        <w:ind w:hanging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E28F1" w:rsidRPr="00A4182A" w:rsidRDefault="002E28F1" w:rsidP="00A4182A">
      <w:pPr>
        <w:ind w:hanging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bookmarkEnd w:id="0"/>
      <w:r w:rsidRPr="00A418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Чтение сказки Григория Остер «Как Петька спас родную каплю»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95EE40" wp14:editId="7D17E4AA">
            <wp:extent cx="5962650" cy="5962650"/>
            <wp:effectExtent l="0" t="0" r="0" b="0"/>
            <wp:docPr id="23" name="Рисунок 23" descr="https://kladraz.ru/upload/blogs2/2016/12/15893_79355b3c947b042dfae04ff44dae80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kladraz.ru/upload/blogs2/2016/12/15893_79355b3c947b042dfae04ff44dae80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82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одной капле воды жил микроб. Звали микроба Петька. У Петьки были папа и мама. Тоже, конечно, микробы. А ещё у Петьки были дедушки и прадедушки, бабушки, дяди, тёти, братья родные, братья двоюродные, троюродные, сёстры… целая куча родственников. И все тоже микробы.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Жили они в капле воды и поэтому вечно ходили мокрые. Вообще микробы очень маленькие. Им любая букашка кажется больше слона. А Петька и вовсе был маленький, потому что еще не вырос.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 вот однажды мимо капли, в которой жили микробы, пробегал муравей. Он увидел каплю и сказал: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E1EDFB" wp14:editId="4FFB502A">
            <wp:extent cx="4362450" cy="3371850"/>
            <wp:effectExtent l="0" t="0" r="0" b="0"/>
            <wp:docPr id="24" name="Рисунок 24" descr="https://kladraz.ru/upload/blogs2/2016/12/15893_2eb5cf6f5f2b13336076dcd46447bf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kladraz.ru/upload/blogs2/2016/12/15893_2eb5cf6f5f2b13336076dcd46447bf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– Что-то сегодня жарковато. Не выпить ли мне эту каплю? Она такая прохладная на вид.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Микробы услышали и ужасно испугались. Они забегали по капле, заплакали, закричали. В общем, устроили панику.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Один только Петька не струсил. Он высунул голову из капли и очень громко сказал муравью: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73A321" wp14:editId="3276380C">
            <wp:extent cx="4343400" cy="2581275"/>
            <wp:effectExtent l="0" t="0" r="0" b="9525"/>
            <wp:docPr id="25" name="Рисунок 25" descr="https://kladraz.ru/upload/blogs2/2016/12/15893_ad9fdaf840d1c84e46999a899d7a7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kladraz.ru/upload/blogs2/2016/12/15893_ad9fdaf840d1c84e46999a899d7a77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– Эй, муравей, разве твоя мама не говорила тебе, что сырую воду пить нельзя?!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Муравей, конечно, не увидел Петьку, но голос его услышал, удивился и спросил: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b/>
          <w:bCs/>
          <w:caps/>
          <w:color w:val="AFC5CF"/>
          <w:spacing w:val="12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b/>
          <w:bCs/>
          <w:caps/>
          <w:color w:val="AFC5CF"/>
          <w:spacing w:val="12"/>
          <w:sz w:val="28"/>
          <w:szCs w:val="28"/>
          <w:lang w:eastAsia="ru-RU"/>
        </w:rPr>
        <w:t>РЕКЛАМА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Кто это со мной разговаривает?.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– Это я – Петька-микроб, – сказал Петька. – Я очень не советую тебе, муравей, пить нашу каплю. Ты можешь заболеть, потому что в капле живём мы – микробы!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– Спасибо, что предупредил! – сказал муравей. – Ты настоящий друг.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побежал своей дорогой. А микробы всё хвалили маленького Петьку и радовались, что он спас родную каплю от гибели.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Вопрос: кого спасал Петька - микроб каплю или муравья?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8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...: 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Да, многие микробы очень вредны для человека. Попав в наш организм, они начинают быстро размножаться и выделять яды. И человек начинает заболевать.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Вопрос: Как ты думаешь, как микробы могут попасть в наш организм?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8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182A"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</w:t>
      </w:r>
      <w:r w:rsidR="00A4182A"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</w:t>
      </w:r>
      <w:r w:rsidR="00A4182A"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же можно спастись от микробов?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8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(надо мыть руки с мылом , не пить воду из под крана, мыть овощи и фрукты перед едой.)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Правильно, давайте представим, что мы моем руки.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82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Пальчиковая гимнастика «Мыло»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Воспитатель: я предлагаю вам представить, что мы моем руки.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Каждый день я мылом мою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Под горячею водою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8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(Раздвинув пальцы, хлопают в ладоши)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в ладонях поутру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Сильно, сильно мыло тру.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8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(Неплотно сжимают в руках пальцы одной руки и трут о ладонь другой)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Мойся, мыло, не ленись!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 выскальзывай не злись!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8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садятся за столы)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54606DF" wp14:editId="4D574BB0">
            <wp:extent cx="2019300" cy="2857500"/>
            <wp:effectExtent l="0" t="0" r="0" b="0"/>
            <wp:docPr id="26" name="Рисунок 26" descr="https://kladraz.ru/upload/blogs2/2016/12/15893_74863fe145ed3a3acb474f9bf504b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kladraz.ru/upload/blogs2/2016/12/15893_74863fe145ed3a3acb474f9bf504b8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Посмотрим на картинки, кто на них нарисован?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8289B5" wp14:editId="426547F2">
            <wp:extent cx="2819400" cy="2286000"/>
            <wp:effectExtent l="0" t="0" r="0" b="0"/>
            <wp:docPr id="27" name="Рисунок 27" descr="https://kladraz.ru/upload/blogs2/2016/12/15893_d6ea74761892d860342bffea4b5a5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kladraz.ru/upload/blogs2/2016/12/15893_d6ea74761892d860342bffea4b5a51e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CE99F6D" wp14:editId="5F796C25">
            <wp:extent cx="5715000" cy="3667125"/>
            <wp:effectExtent l="0" t="0" r="0" b="9525"/>
            <wp:docPr id="28" name="Рисунок 28" descr="https://kladraz.ru/upload/blogs2/2016/12/15893_92c8de28ff986ad797fc2d04719f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kladraz.ru/upload/blogs2/2016/12/15893_92c8de28ff986ad797fc2d04719f63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8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A4182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(микробы)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8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Показываю картинки одну минуту и убираю ее.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Сейчас ты попробуешь слепить микроба так </w:t>
      </w:r>
      <w:proofErr w:type="spellStart"/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как,сам</w:t>
      </w:r>
      <w:proofErr w:type="spellEnd"/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(а) его представляешь.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82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Самостоятельная работа детей.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 процессе деятельности детей поощряю самостоятельность, аккуратность, творчество. 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b/>
          <w:bCs/>
          <w:color w:val="A71E90"/>
          <w:sz w:val="28"/>
          <w:szCs w:val="28"/>
          <w:lang w:eastAsia="ru-RU"/>
        </w:rPr>
        <w:t>Приложение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b/>
          <w:bCs/>
          <w:color w:val="39306F"/>
          <w:sz w:val="28"/>
          <w:szCs w:val="28"/>
          <w:lang w:eastAsia="ru-RU"/>
        </w:rPr>
        <w:t>Практическая часть: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418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пластилин</w:t>
      </w:r>
      <w:proofErr w:type="spellEnd"/>
      <w:proofErr w:type="gramEnd"/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стек; дощечка.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40D57B4" wp14:editId="4A2D7755">
            <wp:extent cx="4743450" cy="3171825"/>
            <wp:effectExtent l="0" t="0" r="0" b="9525"/>
            <wp:docPr id="30" name="Рисунок 30" descr="https://kladraz.ru/upload/comments/15893_00a2a71888ef5c64aa9a7db08dd8f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kladraz.ru/upload/comments/15893_00a2a71888ef5c64aa9a7db08dd8fac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1.Выбиваем цвета для микроба.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EA6037" wp14:editId="5CD8C65A">
            <wp:extent cx="4743450" cy="3171825"/>
            <wp:effectExtent l="0" t="0" r="0" b="9525"/>
            <wp:docPr id="31" name="Рисунок 31" descr="https://kladraz.ru/upload/comments/15893_05f7c339e500971277498ac39ed9f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kladraz.ru/upload/comments/15893_05f7c339e500971277498ac39ed9f4b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2.Скатываем шарик (для туловища)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07A174A" wp14:editId="5EFDBA2C">
            <wp:extent cx="4743450" cy="3171825"/>
            <wp:effectExtent l="0" t="0" r="0" b="9525"/>
            <wp:docPr id="32" name="Рисунок 32" descr="https://kladraz.ru/upload/comments/15893_086b77ab3b9b26463954e66c2ee3a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kladraz.ru/upload/comments/15893_086b77ab3b9b26463954e66c2ee3ad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3.Вытягиваем щупальца.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DC4EA5" wp14:editId="70A6D3DC">
            <wp:extent cx="4743450" cy="3171825"/>
            <wp:effectExtent l="0" t="0" r="0" b="9525"/>
            <wp:docPr id="33" name="Рисунок 33" descr="https://kladraz.ru/upload/comments/15893_94a5012935c01760833f447a6b3a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kladraz.ru/upload/comments/15893_94a5012935c01760833f447a6b3a695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CC1E4D7" wp14:editId="51598517">
            <wp:extent cx="4743450" cy="3171825"/>
            <wp:effectExtent l="0" t="0" r="0" b="9525"/>
            <wp:docPr id="34" name="Рисунок 34" descr="https://kladraz.ru/upload/comments/15893_14f247d3d2ba99adb9b057423627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kladraz.ru/upload/comments/15893_14f247d3d2ba99adb9b05742362744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4.Из маленьких шариков </w:t>
      </w:r>
      <w:proofErr w:type="gramStart"/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пластилина(</w:t>
      </w:r>
      <w:proofErr w:type="gramEnd"/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желтого и оранжевого) делаем присоски.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74B7DE" wp14:editId="42962ECA">
            <wp:extent cx="4743450" cy="3171825"/>
            <wp:effectExtent l="0" t="0" r="0" b="9525"/>
            <wp:docPr id="35" name="Рисунок 35" descr="https://kladraz.ru/upload/comments/15893_1081692760fb10642c5c050d6b3bf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kladraz.ru/upload/comments/15893_1081692760fb10642c5c050d6b3bf74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9BE761E" wp14:editId="323A46B4">
            <wp:extent cx="4743450" cy="3171825"/>
            <wp:effectExtent l="0" t="0" r="0" b="9525"/>
            <wp:docPr id="36" name="Рисунок 36" descr="https://kladraz.ru/upload/comments/15893_ba9b568bcecffdaff9a5febcc6221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kladraz.ru/upload/comments/15893_ba9b568bcecffdaff9a5febcc6221ca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5.Формируем глаза и рот.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C65F20" wp14:editId="78ABA84E">
            <wp:extent cx="4743450" cy="3171825"/>
            <wp:effectExtent l="0" t="0" r="0" b="9525"/>
            <wp:docPr id="37" name="Рисунок 37" descr="https://kladraz.ru/upload/comments/15893_9000f272620492422438f6887bfdf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kladraz.ru/upload/comments/15893_9000f272620492422438f6887bfdf73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73C1CA0" wp14:editId="7A3D130E">
            <wp:extent cx="4743450" cy="3171825"/>
            <wp:effectExtent l="0" t="0" r="0" b="9525"/>
            <wp:docPr id="38" name="Рисунок 38" descr="https://kladraz.ru/upload/comments/15893_6da07484e0aeab71a3d38daf245f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kladraz.ru/upload/comments/15893_6da07484e0aeab71a3d38daf245f191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6.Вот микроб и готов.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230357" wp14:editId="759C30EA">
            <wp:extent cx="4743450" cy="3171825"/>
            <wp:effectExtent l="0" t="0" r="0" b="9525"/>
            <wp:docPr id="39" name="Рисунок 39" descr="https://kladraz.ru/upload/comments/15893_34a317dd82ba3a7f4baa47e472326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kladraz.ru/upload/comments/15893_34a317dd82ba3a7f4baa47e472326ddf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82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Победим микроба мылом!!!</w:t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243D296" wp14:editId="3FC0B670">
            <wp:extent cx="4743450" cy="3171825"/>
            <wp:effectExtent l="0" t="0" r="0" b="9525"/>
            <wp:docPr id="40" name="Рисунок 40" descr="https://kladraz.ru/upload/comments/15893_483aafc0656dfb29b5c2c700d9502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kladraz.ru/upload/comments/15893_483aafc0656dfb29b5c2c700d95024fc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F1" w:rsidRPr="00A4182A" w:rsidRDefault="002E28F1" w:rsidP="00A4182A">
      <w:pPr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82A">
        <w:rPr>
          <w:rFonts w:ascii="Times New Roman" w:hAnsi="Times New Roman" w:cs="Times New Roman"/>
          <w:sz w:val="28"/>
          <w:szCs w:val="28"/>
        </w:rPr>
        <w:t>6.Вот микроб и готов.</w:t>
      </w: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82A">
        <w:rPr>
          <w:rFonts w:ascii="Times New Roman" w:hAnsi="Times New Roman" w:cs="Times New Roman"/>
          <w:sz w:val="28"/>
          <w:szCs w:val="28"/>
        </w:rPr>
        <w:t>Победим микроба мылом!!!</w:t>
      </w: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4182A" w:rsidRPr="00A4182A" w:rsidRDefault="00A4182A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4182A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82A">
        <w:rPr>
          <w:rFonts w:ascii="Times New Roman" w:hAnsi="Times New Roman" w:cs="Times New Roman"/>
          <w:sz w:val="28"/>
          <w:szCs w:val="28"/>
        </w:rPr>
        <w:br/>
      </w: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82A">
        <w:rPr>
          <w:rFonts w:ascii="Times New Roman" w:hAnsi="Times New Roman" w:cs="Times New Roman"/>
          <w:sz w:val="28"/>
          <w:szCs w:val="28"/>
        </w:rPr>
        <w:br/>
      </w: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82A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82A">
        <w:rPr>
          <w:rFonts w:ascii="Times New Roman" w:hAnsi="Times New Roman" w:cs="Times New Roman"/>
          <w:sz w:val="28"/>
          <w:szCs w:val="28"/>
        </w:rPr>
        <w:br/>
      </w: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82A">
        <w:rPr>
          <w:rFonts w:ascii="Times New Roman" w:hAnsi="Times New Roman" w:cs="Times New Roman"/>
          <w:sz w:val="28"/>
          <w:szCs w:val="28"/>
        </w:rPr>
        <w:br/>
      </w: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82A">
        <w:rPr>
          <w:rFonts w:ascii="Times New Roman" w:hAnsi="Times New Roman" w:cs="Times New Roman"/>
          <w:sz w:val="28"/>
          <w:szCs w:val="28"/>
        </w:rPr>
        <w:br/>
      </w: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82A">
        <w:rPr>
          <w:rFonts w:ascii="Times New Roman" w:hAnsi="Times New Roman" w:cs="Times New Roman"/>
          <w:sz w:val="28"/>
          <w:szCs w:val="28"/>
        </w:rPr>
        <w:br/>
      </w: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82A">
        <w:rPr>
          <w:rFonts w:ascii="Times New Roman" w:hAnsi="Times New Roman" w:cs="Times New Roman"/>
          <w:sz w:val="28"/>
          <w:szCs w:val="28"/>
        </w:rPr>
        <w:br/>
      </w: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82A">
        <w:rPr>
          <w:rFonts w:ascii="Times New Roman" w:hAnsi="Times New Roman" w:cs="Times New Roman"/>
          <w:sz w:val="28"/>
          <w:szCs w:val="28"/>
        </w:rPr>
        <w:br/>
      </w: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Pr="00A4182A" w:rsidRDefault="002876C6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98" w:rsidRPr="00A4182A" w:rsidRDefault="00FC4598" w:rsidP="00A4182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4598" w:rsidRPr="00A4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20D9"/>
    <w:multiLevelType w:val="multilevel"/>
    <w:tmpl w:val="CFF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80E3B"/>
    <w:multiLevelType w:val="multilevel"/>
    <w:tmpl w:val="1E54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C6"/>
    <w:rsid w:val="002876C6"/>
    <w:rsid w:val="002E28F1"/>
    <w:rsid w:val="00A4182A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8A7D"/>
  <w15:chartTrackingRefBased/>
  <w15:docId w15:val="{011C9A54-E25D-4D73-9033-CB2E11D6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0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9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4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30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0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0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925307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65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6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14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2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89639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3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45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56727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893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11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6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6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1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1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548588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29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6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62326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03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9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7671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153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14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2020-11-12T12:29:00Z</dcterms:created>
  <dcterms:modified xsi:type="dcterms:W3CDTF">2020-11-12T12:57:00Z</dcterms:modified>
</cp:coreProperties>
</file>