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DE" w:rsidRPr="009730DE" w:rsidRDefault="009730DE" w:rsidP="009730DE">
      <w:pPr>
        <w:jc w:val="center"/>
        <w:rPr>
          <w:rFonts w:ascii="Times New Roman" w:hAnsi="Times New Roman" w:cs="Times New Roman"/>
          <w:b/>
          <w:u w:val="single"/>
        </w:rPr>
      </w:pPr>
      <w:r w:rsidRPr="009730DE">
        <w:rPr>
          <w:rFonts w:ascii="Times New Roman" w:hAnsi="Times New Roman" w:cs="Times New Roman"/>
          <w:b/>
          <w:u w:val="single"/>
        </w:rPr>
        <w:t>Развитие речи</w:t>
      </w:r>
      <w:r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br/>
      </w:r>
      <w:r w:rsidRPr="009730DE">
        <w:rPr>
          <w:rFonts w:ascii="Times New Roman" w:hAnsi="Times New Roman" w:cs="Times New Roman"/>
          <w:i/>
        </w:rPr>
        <w:t xml:space="preserve">Тема: </w:t>
      </w:r>
      <w:r w:rsidRPr="009730DE">
        <w:rPr>
          <w:rFonts w:ascii="Times New Roman" w:hAnsi="Times New Roman" w:cs="Times New Roman"/>
          <w:b/>
          <w:i/>
        </w:rPr>
        <w:t>Овощи и фрукты</w:t>
      </w:r>
      <w:bookmarkStart w:id="0" w:name="_GoBack"/>
      <w:bookmarkEnd w:id="0"/>
    </w:p>
    <w:p w:rsidR="00AD24F7" w:rsidRPr="00117C2D" w:rsidRDefault="009730DE" w:rsidP="009730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br/>
      </w:r>
      <w:r w:rsidR="00117C2D">
        <w:rPr>
          <w:rFonts w:ascii="Times New Roman" w:hAnsi="Times New Roman" w:cs="Times New Roman"/>
          <w:b/>
        </w:rPr>
        <w:t>Пальчиковая гимнастик</w:t>
      </w:r>
      <w:r w:rsidR="00117C2D" w:rsidRPr="00117C2D">
        <w:rPr>
          <w:rFonts w:ascii="Times New Roman" w:hAnsi="Times New Roman" w:cs="Times New Roman"/>
          <w:b/>
        </w:rPr>
        <w:t>а:</w:t>
      </w:r>
      <w:r w:rsidR="00117C2D" w:rsidRPr="00117C2D">
        <w:rPr>
          <w:rFonts w:ascii="Times New Roman" w:hAnsi="Times New Roman" w:cs="Times New Roman"/>
          <w:b/>
          <w:u w:val="single"/>
        </w:rPr>
        <w:t xml:space="preserve"> «Фрукты-овощи»</w:t>
      </w:r>
      <w:r w:rsidR="00117C2D">
        <w:rPr>
          <w:rFonts w:ascii="Times New Roman" w:hAnsi="Times New Roman" w:cs="Times New Roman"/>
          <w:b/>
          <w:u w:val="single"/>
        </w:rPr>
        <w:t>: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  <w:b/>
          <w:i/>
        </w:rPr>
      </w:pPr>
      <w:r w:rsidRPr="00117C2D">
        <w:rPr>
          <w:rFonts w:ascii="Times New Roman" w:hAnsi="Times New Roman" w:cs="Times New Roman"/>
          <w:b/>
          <w:i/>
        </w:rPr>
        <w:t>На базар ходили мы,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</w:rPr>
      </w:pPr>
      <w:r w:rsidRPr="00117C2D">
        <w:rPr>
          <w:rFonts w:ascii="Times New Roman" w:hAnsi="Times New Roman" w:cs="Times New Roman"/>
        </w:rPr>
        <w:t>(соединение мизинцев)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  <w:b/>
          <w:i/>
        </w:rPr>
      </w:pPr>
      <w:r w:rsidRPr="00117C2D">
        <w:rPr>
          <w:rFonts w:ascii="Times New Roman" w:hAnsi="Times New Roman" w:cs="Times New Roman"/>
          <w:b/>
          <w:i/>
        </w:rPr>
        <w:t>Много груш там и хурмы,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</w:rPr>
      </w:pPr>
      <w:r w:rsidRPr="00117C2D">
        <w:rPr>
          <w:rFonts w:ascii="Times New Roman" w:hAnsi="Times New Roman" w:cs="Times New Roman"/>
        </w:rPr>
        <w:t>(соединение безымянных)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  <w:b/>
          <w:i/>
        </w:rPr>
      </w:pPr>
      <w:r w:rsidRPr="00117C2D">
        <w:rPr>
          <w:rFonts w:ascii="Times New Roman" w:hAnsi="Times New Roman" w:cs="Times New Roman"/>
          <w:b/>
          <w:i/>
        </w:rPr>
        <w:t>Есть лимоны, апельсины,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</w:rPr>
      </w:pPr>
      <w:r w:rsidRPr="00117C2D">
        <w:rPr>
          <w:rFonts w:ascii="Times New Roman" w:hAnsi="Times New Roman" w:cs="Times New Roman"/>
        </w:rPr>
        <w:t>(соединение средних)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  <w:b/>
          <w:i/>
        </w:rPr>
      </w:pPr>
      <w:r w:rsidRPr="00117C2D">
        <w:rPr>
          <w:rFonts w:ascii="Times New Roman" w:hAnsi="Times New Roman" w:cs="Times New Roman"/>
          <w:b/>
          <w:i/>
        </w:rPr>
        <w:t>Дыни, сливы, мандарины.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</w:rPr>
      </w:pPr>
      <w:r w:rsidRPr="00117C2D">
        <w:rPr>
          <w:rFonts w:ascii="Times New Roman" w:hAnsi="Times New Roman" w:cs="Times New Roman"/>
        </w:rPr>
        <w:t>(соединение указательных)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  <w:b/>
          <w:i/>
        </w:rPr>
      </w:pPr>
      <w:r w:rsidRPr="00117C2D">
        <w:rPr>
          <w:rFonts w:ascii="Times New Roman" w:hAnsi="Times New Roman" w:cs="Times New Roman"/>
          <w:b/>
          <w:i/>
        </w:rPr>
        <w:t>Но купили мы арбуз –</w:t>
      </w:r>
    </w:p>
    <w:p w:rsidR="00AD24F7" w:rsidRPr="00117C2D" w:rsidRDefault="00AD24F7" w:rsidP="00117C2D">
      <w:pPr>
        <w:spacing w:after="0"/>
        <w:rPr>
          <w:rFonts w:ascii="Times New Roman" w:hAnsi="Times New Roman" w:cs="Times New Roman"/>
        </w:rPr>
      </w:pPr>
      <w:r w:rsidRPr="00117C2D">
        <w:rPr>
          <w:rFonts w:ascii="Times New Roman" w:hAnsi="Times New Roman" w:cs="Times New Roman"/>
        </w:rPr>
        <w:t>(соединение больших)</w:t>
      </w:r>
    </w:p>
    <w:p w:rsidR="00117C2D" w:rsidRDefault="00AD24F7" w:rsidP="00117C2D">
      <w:pPr>
        <w:spacing w:after="0"/>
        <w:rPr>
          <w:rFonts w:ascii="Times New Roman" w:hAnsi="Times New Roman" w:cs="Times New Roman"/>
        </w:rPr>
      </w:pPr>
      <w:r w:rsidRPr="00117C2D">
        <w:rPr>
          <w:rFonts w:ascii="Times New Roman" w:hAnsi="Times New Roman" w:cs="Times New Roman"/>
          <w:b/>
          <w:i/>
        </w:rPr>
        <w:t>Это самый вкусный груз!</w:t>
      </w:r>
      <w:r w:rsidR="00117C2D">
        <w:rPr>
          <w:rFonts w:ascii="Times New Roman" w:hAnsi="Times New Roman" w:cs="Times New Roman"/>
        </w:rPr>
        <w:br/>
        <w:t>(разводим ладошки в стороны, описывая руками большой круг)</w:t>
      </w:r>
      <w:r w:rsidR="00117C2D">
        <w:rPr>
          <w:rFonts w:ascii="Times New Roman" w:hAnsi="Times New Roman" w:cs="Times New Roman"/>
        </w:rPr>
        <w:br/>
      </w:r>
      <w:r w:rsidR="00117C2D">
        <w:rPr>
          <w:rFonts w:ascii="Times New Roman" w:hAnsi="Times New Roman" w:cs="Times New Roman"/>
        </w:rPr>
        <w:br/>
      </w:r>
      <w:r w:rsidR="00117C2D" w:rsidRPr="00117C2D">
        <w:rPr>
          <w:rFonts w:ascii="Times New Roman" w:hAnsi="Times New Roman" w:cs="Times New Roman"/>
          <w:u w:val="single"/>
        </w:rPr>
        <w:t>Дидактическая Игра «ОГОРОД»</w:t>
      </w:r>
      <w:r w:rsidR="00117C2D">
        <w:rPr>
          <w:rFonts w:ascii="Times New Roman" w:hAnsi="Times New Roman" w:cs="Times New Roman"/>
          <w:u w:val="single"/>
        </w:rPr>
        <w:t>:</w:t>
      </w:r>
      <w:r w:rsidR="00117C2D" w:rsidRPr="00117C2D">
        <w:rPr>
          <w:rFonts w:ascii="Times New Roman" w:hAnsi="Times New Roman" w:cs="Times New Roman"/>
          <w:u w:val="single"/>
        </w:rPr>
        <w:br/>
      </w:r>
      <w:r w:rsidR="00117C2D">
        <w:rPr>
          <w:rFonts w:ascii="Times New Roman" w:hAnsi="Times New Roman" w:cs="Times New Roman"/>
        </w:rPr>
        <w:br/>
      </w:r>
      <w:r w:rsidR="00117C2D" w:rsidRPr="00117C2D">
        <w:rPr>
          <w:rFonts w:ascii="Times New Roman" w:hAnsi="Times New Roman" w:cs="Times New Roman"/>
          <w:b/>
        </w:rPr>
        <w:t>Инструкция:</w:t>
      </w:r>
      <w:r w:rsidR="00117C2D">
        <w:rPr>
          <w:rFonts w:ascii="Times New Roman" w:hAnsi="Times New Roman" w:cs="Times New Roman"/>
        </w:rPr>
        <w:t xml:space="preserve"> Распечатайте и вырежьте картинки (можно нарисовать), перед тем, как начать игру, повторите с малышом, что и где растет, после этого предложите малышу самостоятельно (с вашей помощью) разложить картинки: овощи – на грудку, фрукты – на дерево, ягоды – на кусты (если ребенок знаком с ними). </w:t>
      </w:r>
      <w:r w:rsidR="00117C2D">
        <w:rPr>
          <w:rFonts w:ascii="Times New Roman" w:hAnsi="Times New Roman" w:cs="Times New Roman"/>
        </w:rPr>
        <w:br/>
      </w:r>
    </w:p>
    <w:p w:rsidR="00117C2D" w:rsidRDefault="00AD24F7" w:rsidP="00117C2D">
      <w:pPr>
        <w:spacing w:after="0"/>
      </w:pPr>
      <w:r w:rsidRPr="00117C2D">
        <w:rPr>
          <w:rFonts w:ascii="Times New Roman" w:hAnsi="Times New Roman" w:cs="Times New Roman"/>
        </w:rPr>
        <w:br/>
      </w:r>
      <w:r w:rsidR="00117C2D" w:rsidRPr="00117C2D">
        <w:rPr>
          <w:noProof/>
          <w:lang w:eastAsia="ru-RU"/>
        </w:rPr>
        <w:drawing>
          <wp:inline distT="0" distB="0" distL="0" distR="0">
            <wp:extent cx="5940425" cy="3976024"/>
            <wp:effectExtent l="0" t="0" r="3175" b="5715"/>
            <wp:docPr id="1" name="Рисунок 1" descr="C:\Users\user\Desktop\R8DZoFhQb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8DZoFhQbX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2D" w:rsidRDefault="00AD24F7" w:rsidP="00117C2D">
      <w:pPr>
        <w:spacing w:after="0"/>
      </w:pPr>
      <w:r>
        <w:lastRenderedPageBreak/>
        <w:br/>
      </w:r>
      <w:r w:rsidR="00117C2D" w:rsidRPr="00117C2D">
        <w:rPr>
          <w:noProof/>
          <w:lang w:eastAsia="ru-RU"/>
        </w:rPr>
        <w:drawing>
          <wp:inline distT="0" distB="0" distL="0" distR="0">
            <wp:extent cx="5940425" cy="4146369"/>
            <wp:effectExtent l="0" t="0" r="3175" b="6985"/>
            <wp:docPr id="2" name="Рисунок 2" descr="C:\Users\user\Desktop\NeHsSRJ4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HsSRJ4o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2D" w:rsidRDefault="00117C2D" w:rsidP="00117C2D">
      <w:r w:rsidRPr="00117C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DDAC13" wp14:editId="301F0036">
            <wp:simplePos x="0" y="0"/>
            <wp:positionH relativeFrom="column">
              <wp:posOffset>15240</wp:posOffset>
            </wp:positionH>
            <wp:positionV relativeFrom="paragraph">
              <wp:posOffset>282575</wp:posOffset>
            </wp:positionV>
            <wp:extent cx="5940425" cy="4125031"/>
            <wp:effectExtent l="0" t="0" r="3175" b="8890"/>
            <wp:wrapNone/>
            <wp:docPr id="3" name="Рисунок 3" descr="C:\Users\user\Desktop\ewmSc5zxo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wmSc5zxo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10C" w:rsidRDefault="004A410C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117C2D" w:rsidRDefault="00117C2D" w:rsidP="00117C2D">
      <w:pPr>
        <w:ind w:firstLine="708"/>
      </w:pPr>
    </w:p>
    <w:p w:rsidR="00015370" w:rsidRDefault="00015370" w:rsidP="00117C2D">
      <w:pPr>
        <w:ind w:firstLine="708"/>
        <w:rPr>
          <w:rFonts w:ascii="Times New Roman" w:hAnsi="Times New Roman" w:cs="Times New Roman"/>
        </w:rPr>
      </w:pPr>
    </w:p>
    <w:p w:rsidR="00015370" w:rsidRDefault="00015370" w:rsidP="00117C2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Что примерно должно у вас получиться:                  </w:t>
      </w:r>
    </w:p>
    <w:p w:rsidR="00015370" w:rsidRDefault="00015370" w:rsidP="00117C2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0153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005856"/>
            <wp:effectExtent l="0" t="0" r="3175" b="0"/>
            <wp:docPr id="4" name="Рисунок 4" descr="C:\Users\user\Desktop\IKuGLwT_V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KuGLwT_V_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70" w:rsidRDefault="00015370" w:rsidP="00015370">
      <w:pPr>
        <w:rPr>
          <w:rFonts w:ascii="Times New Roman" w:hAnsi="Times New Roman" w:cs="Times New Roman"/>
        </w:rPr>
      </w:pPr>
    </w:p>
    <w:p w:rsidR="00015370" w:rsidRPr="00015370" w:rsidRDefault="00015370" w:rsidP="00015370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 w:rsidRPr="00015370">
        <w:rPr>
          <w:rFonts w:ascii="Times New Roman" w:hAnsi="Times New Roman" w:cs="Times New Roman"/>
          <w:b/>
          <w:u w:val="single"/>
        </w:rPr>
        <w:t>В конце игры можно прочесть стихотворение Н. Довженко:</w:t>
      </w:r>
      <w:r w:rsidRPr="00015370">
        <w:rPr>
          <w:rFonts w:ascii="Times New Roman" w:hAnsi="Times New Roman" w:cs="Times New Roman"/>
          <w:u w:val="single"/>
        </w:rPr>
        <w:br/>
      </w:r>
      <w:r w:rsidRPr="00015370">
        <w:rPr>
          <w:rFonts w:ascii="Times New Roman" w:hAnsi="Times New Roman" w:cs="Times New Roman"/>
        </w:rPr>
        <w:t>Ешьте овощи и фрукты-</w:t>
      </w:r>
    </w:p>
    <w:p w:rsidR="00015370" w:rsidRPr="00015370" w:rsidRDefault="00015370" w:rsidP="00015370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 w:rsidRPr="00015370">
        <w:rPr>
          <w:rFonts w:ascii="Times New Roman" w:hAnsi="Times New Roman" w:cs="Times New Roman"/>
        </w:rPr>
        <w:t>Это лучшие продукты.</w:t>
      </w:r>
    </w:p>
    <w:p w:rsidR="00015370" w:rsidRPr="00015370" w:rsidRDefault="00015370" w:rsidP="00015370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 w:rsidRPr="00015370">
        <w:rPr>
          <w:rFonts w:ascii="Times New Roman" w:hAnsi="Times New Roman" w:cs="Times New Roman"/>
        </w:rPr>
        <w:t>Вас спасут от всех болезней.</w:t>
      </w:r>
    </w:p>
    <w:p w:rsidR="00015370" w:rsidRPr="00015370" w:rsidRDefault="00015370" w:rsidP="00015370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 w:rsidRPr="00015370">
        <w:rPr>
          <w:rFonts w:ascii="Times New Roman" w:hAnsi="Times New Roman" w:cs="Times New Roman"/>
        </w:rPr>
        <w:t>Нет вкусней их и полезней.</w:t>
      </w:r>
    </w:p>
    <w:p w:rsidR="00015370" w:rsidRPr="00015370" w:rsidRDefault="00015370" w:rsidP="00015370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 w:rsidRPr="00015370">
        <w:rPr>
          <w:rFonts w:ascii="Times New Roman" w:hAnsi="Times New Roman" w:cs="Times New Roman"/>
        </w:rPr>
        <w:t>Подружитесь с овощами,</w:t>
      </w:r>
    </w:p>
    <w:p w:rsidR="00015370" w:rsidRPr="00015370" w:rsidRDefault="00015370" w:rsidP="00015370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 w:rsidRPr="00015370">
        <w:rPr>
          <w:rFonts w:ascii="Times New Roman" w:hAnsi="Times New Roman" w:cs="Times New Roman"/>
        </w:rPr>
        <w:t>И с салатами и щами.</w:t>
      </w:r>
    </w:p>
    <w:p w:rsidR="00015370" w:rsidRPr="00015370" w:rsidRDefault="00015370" w:rsidP="00015370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 w:rsidRPr="00015370">
        <w:rPr>
          <w:rFonts w:ascii="Times New Roman" w:hAnsi="Times New Roman" w:cs="Times New Roman"/>
        </w:rPr>
        <w:t>Витаминов в них не счесть.</w:t>
      </w:r>
    </w:p>
    <w:p w:rsidR="00015370" w:rsidRDefault="00015370" w:rsidP="00015370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нужно это есть!</w:t>
      </w:r>
    </w:p>
    <w:p w:rsidR="00015370" w:rsidRPr="00015370" w:rsidRDefault="00015370" w:rsidP="00015370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015370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После</w:t>
      </w:r>
      <w:r w:rsidRPr="00015370">
        <w:rPr>
          <w:rFonts w:ascii="Bodoni MT Condensed" w:hAnsi="Bodoni MT Condensed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15370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за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 xml:space="preserve">нятий </w:t>
      </w:r>
      <w:r w:rsidRPr="00015370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не</w:t>
      </w:r>
      <w:r w:rsidRPr="00015370">
        <w:rPr>
          <w:rFonts w:ascii="Bodoni MT Condensed" w:hAnsi="Bodoni MT Condensed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15370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забывайте</w:t>
      </w:r>
      <w:r w:rsidRPr="00015370">
        <w:rPr>
          <w:rFonts w:ascii="Bodoni MT Condensed" w:hAnsi="Bodoni MT Condensed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15370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хвалить</w:t>
      </w:r>
      <w:r w:rsidRPr="00015370">
        <w:rPr>
          <w:rFonts w:ascii="Bodoni MT Condensed" w:hAnsi="Bodoni MT Condensed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15370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вашего</w:t>
      </w:r>
      <w:r w:rsidRPr="00015370">
        <w:rPr>
          <w:rFonts w:ascii="Bodoni MT Condensed" w:hAnsi="Bodoni MT Condensed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15370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умного</w:t>
      </w:r>
      <w:r w:rsidRPr="00015370">
        <w:rPr>
          <w:rFonts w:ascii="Bodoni MT Condensed" w:hAnsi="Bodoni MT Condensed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15370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малыша</w:t>
      </w:r>
      <w:r w:rsidRPr="00015370">
        <w:rPr>
          <w:rFonts w:ascii="Bodoni MT Condensed" w:hAnsi="Bodoni MT Condensed" w:cs="Times New Roman"/>
          <w:b/>
          <w:i/>
          <w:color w:val="FF0000"/>
          <w:sz w:val="28"/>
          <w:szCs w:val="28"/>
          <w:u w:val="single"/>
        </w:rPr>
        <w:t>!</w:t>
      </w:r>
    </w:p>
    <w:sectPr w:rsidR="00015370" w:rsidRPr="0001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71" w:rsidRDefault="004A6071" w:rsidP="00117C2D">
      <w:pPr>
        <w:spacing w:after="0" w:line="240" w:lineRule="auto"/>
      </w:pPr>
      <w:r>
        <w:separator/>
      </w:r>
    </w:p>
  </w:endnote>
  <w:endnote w:type="continuationSeparator" w:id="0">
    <w:p w:rsidR="004A6071" w:rsidRDefault="004A6071" w:rsidP="0011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71" w:rsidRDefault="004A6071" w:rsidP="00117C2D">
      <w:pPr>
        <w:spacing w:after="0" w:line="240" w:lineRule="auto"/>
      </w:pPr>
      <w:r>
        <w:separator/>
      </w:r>
    </w:p>
  </w:footnote>
  <w:footnote w:type="continuationSeparator" w:id="0">
    <w:p w:rsidR="004A6071" w:rsidRDefault="004A6071" w:rsidP="00117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5"/>
    <w:rsid w:val="00015370"/>
    <w:rsid w:val="00117C2D"/>
    <w:rsid w:val="003279C5"/>
    <w:rsid w:val="004A410C"/>
    <w:rsid w:val="004A6071"/>
    <w:rsid w:val="005B693E"/>
    <w:rsid w:val="009730DE"/>
    <w:rsid w:val="00A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26BC"/>
  <w15:chartTrackingRefBased/>
  <w15:docId w15:val="{DBA2531F-B771-45AD-8F23-B91BED7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C2D"/>
  </w:style>
  <w:style w:type="paragraph" w:styleId="a5">
    <w:name w:val="footer"/>
    <w:basedOn w:val="a"/>
    <w:link w:val="a6"/>
    <w:uiPriority w:val="99"/>
    <w:unhideWhenUsed/>
    <w:rsid w:val="0011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2020-10-21T20:53:00Z</dcterms:created>
  <dcterms:modified xsi:type="dcterms:W3CDTF">2020-10-22T09:44:00Z</dcterms:modified>
</cp:coreProperties>
</file>