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E8" w:rsidRDefault="00CA0831" w:rsidP="003B6DE8">
      <w:pPr>
        <w:pStyle w:val="a3"/>
        <w:shd w:val="clear" w:color="auto" w:fill="FFFFFF" w:themeFill="background1"/>
        <w:jc w:val="center"/>
        <w:rPr>
          <w:rStyle w:val="a4"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8108950</wp:posOffset>
            </wp:positionH>
            <wp:positionV relativeFrom="paragraph">
              <wp:posOffset>191135</wp:posOffset>
            </wp:positionV>
            <wp:extent cx="1790065" cy="2443480"/>
            <wp:effectExtent l="19050" t="0" r="635" b="0"/>
            <wp:wrapThrough wrapText="bothSides">
              <wp:wrapPolygon edited="0">
                <wp:start x="-230" y="0"/>
                <wp:lineTo x="-230" y="21387"/>
                <wp:lineTo x="21608" y="21387"/>
                <wp:lineTo x="21608" y="0"/>
                <wp:lineTo x="-230" y="0"/>
              </wp:wrapPolygon>
            </wp:wrapThrough>
            <wp:docPr id="1" name="Рисунок 1" descr="http://detskie-raskraski.ru/sites/default/files/detskie-raskraski-mama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kie-raskraski.ru/sites/default/files/detskie-raskraski-mama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802" t="9064" b="1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244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DE8">
        <w:rPr>
          <w:rStyle w:val="a4"/>
          <w:sz w:val="36"/>
          <w:szCs w:val="36"/>
        </w:rPr>
        <w:t>Уважаемые родители!</w:t>
      </w:r>
    </w:p>
    <w:p w:rsidR="004427FD" w:rsidRPr="003B6DE8" w:rsidRDefault="004427FD" w:rsidP="003B6DE8">
      <w:pPr>
        <w:pStyle w:val="a3"/>
        <w:shd w:val="clear" w:color="auto" w:fill="FFFFFF" w:themeFill="background1"/>
        <w:jc w:val="center"/>
        <w:rPr>
          <w:i/>
          <w:sz w:val="36"/>
          <w:szCs w:val="36"/>
        </w:rPr>
      </w:pPr>
      <w:r w:rsidRPr="003B6DE8">
        <w:rPr>
          <w:rStyle w:val="a4"/>
          <w:i/>
          <w:sz w:val="36"/>
          <w:szCs w:val="36"/>
        </w:rPr>
        <w:t>Тема</w:t>
      </w:r>
      <w:r w:rsidR="003B6DE8" w:rsidRPr="003B6DE8">
        <w:rPr>
          <w:rStyle w:val="a4"/>
          <w:i/>
          <w:sz w:val="36"/>
          <w:szCs w:val="36"/>
        </w:rPr>
        <w:t xml:space="preserve"> недели</w:t>
      </w:r>
      <w:r w:rsidR="00EB192E">
        <w:rPr>
          <w:rStyle w:val="a4"/>
          <w:i/>
          <w:sz w:val="36"/>
          <w:szCs w:val="36"/>
        </w:rPr>
        <w:t>: «Мамин праздник</w:t>
      </w:r>
      <w:bookmarkStart w:id="0" w:name="_GoBack"/>
      <w:bookmarkEnd w:id="0"/>
      <w:r w:rsidRPr="003B6DE8">
        <w:rPr>
          <w:rStyle w:val="a4"/>
          <w:i/>
          <w:sz w:val="36"/>
          <w:szCs w:val="36"/>
        </w:rPr>
        <w:t>»</w:t>
      </w:r>
    </w:p>
    <w:p w:rsidR="004427FD" w:rsidRPr="003B6DE8" w:rsidRDefault="004427FD" w:rsidP="004427FD">
      <w:pPr>
        <w:pStyle w:val="a3"/>
        <w:shd w:val="clear" w:color="auto" w:fill="FFFFFF" w:themeFill="background1"/>
        <w:jc w:val="both"/>
        <w:rPr>
          <w:sz w:val="36"/>
          <w:szCs w:val="36"/>
        </w:rPr>
      </w:pPr>
      <w:r w:rsidRPr="003B6DE8">
        <w:rPr>
          <w:rStyle w:val="a4"/>
          <w:sz w:val="36"/>
          <w:szCs w:val="36"/>
        </w:rPr>
        <w:t> Родителям рекомендуется:</w:t>
      </w:r>
    </w:p>
    <w:p w:rsidR="004427FD" w:rsidRP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a4"/>
          <w:b w:val="0"/>
          <w:sz w:val="36"/>
          <w:szCs w:val="36"/>
        </w:rPr>
        <w:t xml:space="preserve">- </w:t>
      </w:r>
      <w:r w:rsidR="004427FD" w:rsidRPr="003B6DE8">
        <w:rPr>
          <w:rStyle w:val="a4"/>
          <w:b w:val="0"/>
          <w:sz w:val="36"/>
          <w:szCs w:val="36"/>
        </w:rPr>
        <w:t>побеседовать</w:t>
      </w:r>
      <w:r>
        <w:rPr>
          <w:rStyle w:val="a4"/>
          <w:b w:val="0"/>
          <w:sz w:val="36"/>
          <w:szCs w:val="36"/>
        </w:rPr>
        <w:t xml:space="preserve"> </w:t>
      </w:r>
      <w:r w:rsidR="004427FD" w:rsidRPr="003B6DE8">
        <w:rPr>
          <w:sz w:val="36"/>
          <w:szCs w:val="36"/>
        </w:rPr>
        <w:t>с ребенком о празднике 8 Марта, спросить, что это за праздник, кого поздравляют в этот день;</w:t>
      </w:r>
    </w:p>
    <w:p w:rsidR="004427FD" w:rsidRP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a4"/>
          <w:b w:val="0"/>
          <w:sz w:val="36"/>
          <w:szCs w:val="36"/>
        </w:rPr>
        <w:t xml:space="preserve"> - </w:t>
      </w:r>
      <w:r w:rsidR="004427FD" w:rsidRPr="003B6DE8">
        <w:rPr>
          <w:rStyle w:val="a4"/>
          <w:b w:val="0"/>
          <w:sz w:val="36"/>
          <w:szCs w:val="36"/>
        </w:rPr>
        <w:t>научить</w:t>
      </w:r>
      <w:r>
        <w:rPr>
          <w:sz w:val="36"/>
          <w:szCs w:val="36"/>
        </w:rPr>
        <w:t xml:space="preserve"> </w:t>
      </w:r>
      <w:r w:rsidR="004427FD" w:rsidRPr="003B6DE8">
        <w:rPr>
          <w:sz w:val="36"/>
          <w:szCs w:val="36"/>
        </w:rPr>
        <w:t>ребенка словам поздравления, которые он должен будет сказать в этот день маме, бабушке, сестре и другим женщинам;</w:t>
      </w:r>
    </w:p>
    <w:p w:rsid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a4"/>
          <w:b w:val="0"/>
          <w:sz w:val="36"/>
          <w:szCs w:val="36"/>
        </w:rPr>
        <w:t xml:space="preserve">- </w:t>
      </w:r>
      <w:r w:rsidR="004427FD" w:rsidRPr="003B6DE8">
        <w:rPr>
          <w:rStyle w:val="a4"/>
          <w:b w:val="0"/>
          <w:sz w:val="36"/>
          <w:szCs w:val="36"/>
        </w:rPr>
        <w:t>побеседовать</w:t>
      </w:r>
      <w:r>
        <w:rPr>
          <w:rStyle w:val="a4"/>
          <w:sz w:val="36"/>
          <w:szCs w:val="36"/>
        </w:rPr>
        <w:t xml:space="preserve"> </w:t>
      </w:r>
      <w:r w:rsidR="004427FD" w:rsidRPr="003B6DE8">
        <w:rPr>
          <w:sz w:val="36"/>
          <w:szCs w:val="36"/>
        </w:rPr>
        <w:t>с ребенком о женских профессиях (врача, портнихи, уч</w:t>
      </w:r>
      <w:r>
        <w:rPr>
          <w:sz w:val="36"/>
          <w:szCs w:val="36"/>
        </w:rPr>
        <w:t>ительницы, повара, парикмахера);</w:t>
      </w:r>
    </w:p>
    <w:p w:rsidR="003B6DE8" w:rsidRPr="003B6DE8" w:rsidRDefault="003B6DE8" w:rsidP="003B6DE8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- п</w:t>
      </w:r>
      <w:r w:rsidRPr="003B6DE8">
        <w:rPr>
          <w:sz w:val="36"/>
          <w:szCs w:val="36"/>
        </w:rPr>
        <w:t>очитать совместно с ребенком стихи и рассказы о маме и бабушк</w:t>
      </w:r>
      <w:r w:rsidR="00CA0831">
        <w:rPr>
          <w:sz w:val="36"/>
          <w:szCs w:val="36"/>
        </w:rPr>
        <w:t>е</w:t>
      </w:r>
      <w:r w:rsidRPr="003B6DE8">
        <w:rPr>
          <w:sz w:val="36"/>
          <w:szCs w:val="36"/>
        </w:rPr>
        <w:t>:</w:t>
      </w:r>
    </w:p>
    <w:p w:rsidR="003B6DE8" w:rsidRPr="003B6DE8" w:rsidRDefault="003B6DE8" w:rsidP="003B6DE8">
      <w:pPr>
        <w:pStyle w:val="a3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Е.Благинина «Посидим в тишине», А</w:t>
      </w:r>
      <w:r w:rsidR="00CA0831">
        <w:rPr>
          <w:sz w:val="36"/>
          <w:szCs w:val="36"/>
        </w:rPr>
        <w:t>.</w:t>
      </w:r>
      <w:r w:rsidRPr="003B6DE8">
        <w:rPr>
          <w:sz w:val="36"/>
          <w:szCs w:val="36"/>
        </w:rPr>
        <w:t xml:space="preserve"> </w:t>
      </w:r>
      <w:proofErr w:type="spellStart"/>
      <w:r w:rsidRPr="003B6DE8">
        <w:rPr>
          <w:sz w:val="36"/>
          <w:szCs w:val="36"/>
        </w:rPr>
        <w:t>Барто</w:t>
      </w:r>
      <w:proofErr w:type="spellEnd"/>
      <w:r w:rsidRPr="003B6DE8">
        <w:rPr>
          <w:sz w:val="36"/>
          <w:szCs w:val="36"/>
        </w:rPr>
        <w:t xml:space="preserve"> «Разлука»,</w:t>
      </w:r>
      <w:r>
        <w:rPr>
          <w:sz w:val="36"/>
          <w:szCs w:val="36"/>
        </w:rPr>
        <w:t xml:space="preserve"> </w:t>
      </w:r>
      <w:r w:rsidR="00CA0831" w:rsidRPr="003B6DE8">
        <w:rPr>
          <w:sz w:val="36"/>
          <w:szCs w:val="36"/>
        </w:rPr>
        <w:t>«Разговор с дочкой»</w:t>
      </w:r>
      <w:r w:rsidR="00CA0831">
        <w:rPr>
          <w:sz w:val="36"/>
          <w:szCs w:val="36"/>
        </w:rPr>
        <w:t xml:space="preserve">, </w:t>
      </w:r>
      <w:r w:rsidRPr="003B6DE8">
        <w:rPr>
          <w:sz w:val="36"/>
          <w:szCs w:val="36"/>
        </w:rPr>
        <w:t xml:space="preserve">О. </w:t>
      </w:r>
      <w:proofErr w:type="spellStart"/>
      <w:r w:rsidRPr="003B6DE8">
        <w:rPr>
          <w:sz w:val="36"/>
          <w:szCs w:val="36"/>
        </w:rPr>
        <w:t>Высотская</w:t>
      </w:r>
      <w:proofErr w:type="spellEnd"/>
      <w:r w:rsidRPr="003B6DE8">
        <w:rPr>
          <w:sz w:val="36"/>
          <w:szCs w:val="36"/>
        </w:rPr>
        <w:t xml:space="preserve"> «Дорогая наша мама», Я.Аким «М</w:t>
      </w:r>
      <w:r w:rsidR="00CA0831">
        <w:rPr>
          <w:sz w:val="36"/>
          <w:szCs w:val="36"/>
        </w:rPr>
        <w:t>ама», К. Чуковского «Цыпленок».</w:t>
      </w:r>
    </w:p>
    <w:p w:rsidR="004427FD" w:rsidRPr="003B6DE8" w:rsidRDefault="003B6DE8" w:rsidP="003B6DE8">
      <w:pPr>
        <w:pStyle w:val="a3"/>
        <w:shd w:val="clear" w:color="auto" w:fill="FFFFFF" w:themeFill="background1"/>
        <w:jc w:val="center"/>
        <w:rPr>
          <w:b/>
          <w:i/>
          <w:sz w:val="36"/>
          <w:szCs w:val="36"/>
          <w:u w:val="single"/>
        </w:rPr>
      </w:pPr>
      <w:r w:rsidRPr="003B6DE8">
        <w:rPr>
          <w:b/>
          <w:i/>
          <w:sz w:val="36"/>
          <w:szCs w:val="36"/>
          <w:u w:val="single"/>
        </w:rPr>
        <w:t>Дидактические игры и упражнения</w:t>
      </w:r>
    </w:p>
    <w:p w:rsidR="003B6DE8" w:rsidRDefault="004427FD" w:rsidP="003B6DE8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rStyle w:val="a4"/>
          <w:sz w:val="36"/>
          <w:szCs w:val="36"/>
        </w:rPr>
        <w:t>Игра «Подбери слова»</w:t>
      </w:r>
    </w:p>
    <w:p w:rsidR="004427FD" w:rsidRP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6"/>
          <w:szCs w:val="36"/>
        </w:rPr>
      </w:pPr>
      <w:r w:rsidRPr="003B6DE8">
        <w:rPr>
          <w:i/>
          <w:sz w:val="36"/>
          <w:szCs w:val="36"/>
        </w:rPr>
        <w:t>(</w:t>
      </w:r>
      <w:r w:rsidR="004427FD" w:rsidRPr="003B6DE8">
        <w:rPr>
          <w:i/>
          <w:sz w:val="36"/>
          <w:szCs w:val="36"/>
        </w:rPr>
        <w:t>упражнение в подборе прилагательных к именам существительным</w:t>
      </w:r>
      <w:r w:rsidRPr="003B6DE8">
        <w:rPr>
          <w:i/>
          <w:sz w:val="36"/>
          <w:szCs w:val="36"/>
        </w:rPr>
        <w:t>)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Мама (какая?) – добрая, заботливая, красивая, ласковая, …………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Бабушка (какая?) - …, …, …, …, … Сестра (какая?) - …, …, …, .., …, … .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 xml:space="preserve">Тётя (какая?) - …, …, …, …, … </w:t>
      </w:r>
    </w:p>
    <w:p w:rsidR="004427FD" w:rsidRP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a4"/>
          <w:sz w:val="36"/>
          <w:szCs w:val="36"/>
        </w:rPr>
        <w:t>2</w:t>
      </w:r>
      <w:r w:rsidR="004427FD" w:rsidRPr="003B6DE8">
        <w:rPr>
          <w:rStyle w:val="a4"/>
          <w:sz w:val="36"/>
          <w:szCs w:val="36"/>
        </w:rPr>
        <w:t>. Игра «Родные слова»</w:t>
      </w:r>
      <w:r w:rsidR="004427FD" w:rsidRPr="003B6DE8">
        <w:rPr>
          <w:sz w:val="36"/>
          <w:szCs w:val="36"/>
        </w:rPr>
        <w:t> </w:t>
      </w:r>
    </w:p>
    <w:p w:rsidR="004427FD" w:rsidRP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(</w:t>
      </w:r>
      <w:r w:rsidR="004427FD" w:rsidRPr="003B6DE8">
        <w:rPr>
          <w:i/>
          <w:sz w:val="36"/>
          <w:szCs w:val="36"/>
        </w:rPr>
        <w:t>упражн</w:t>
      </w:r>
      <w:r>
        <w:rPr>
          <w:i/>
          <w:sz w:val="36"/>
          <w:szCs w:val="36"/>
        </w:rPr>
        <w:t>ение в подборе родственных слов)</w:t>
      </w:r>
      <w:r w:rsidR="004427FD" w:rsidRPr="003B6DE8">
        <w:rPr>
          <w:i/>
          <w:sz w:val="36"/>
          <w:szCs w:val="36"/>
        </w:rPr>
        <w:t> 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Мама – мамочка, мамуля, …, …, … 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 xml:space="preserve">Бабушка – бабуля, …, …, </w:t>
      </w:r>
      <w:proofErr w:type="gramStart"/>
      <w:r w:rsidRPr="003B6DE8">
        <w:rPr>
          <w:sz w:val="36"/>
          <w:szCs w:val="36"/>
        </w:rPr>
        <w:t>… .</w:t>
      </w:r>
      <w:proofErr w:type="gramEnd"/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lastRenderedPageBreak/>
        <w:t>Сестра – сестричка, …, …   </w:t>
      </w:r>
    </w:p>
    <w:p w:rsidR="003B6DE8" w:rsidRDefault="00CA0831" w:rsidP="003B6D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6927215</wp:posOffset>
            </wp:positionH>
            <wp:positionV relativeFrom="paragraph">
              <wp:posOffset>149225</wp:posOffset>
            </wp:positionV>
            <wp:extent cx="2527300" cy="3279140"/>
            <wp:effectExtent l="19050" t="0" r="6350" b="0"/>
            <wp:wrapThrough wrapText="bothSides">
              <wp:wrapPolygon edited="0">
                <wp:start x="-163" y="0"/>
                <wp:lineTo x="-163" y="21458"/>
                <wp:lineTo x="21654" y="21458"/>
                <wp:lineTo x="21654" y="0"/>
                <wp:lineTo x="-163" y="0"/>
              </wp:wrapPolygon>
            </wp:wrapThrough>
            <wp:docPr id="4" name="Рисунок 4" descr="https://avatars.mds.yandex.net/get-pdb/1583023/fde8c57a-7c94-4e02-b3c4-9153733f87a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83023/fde8c57a-7c94-4e02-b3c4-9153733f87ae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7300" cy="327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A21" w:rsidRPr="003B6DE8" w:rsidRDefault="003B6DE8" w:rsidP="003B6DE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B6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3.</w:t>
      </w:r>
      <w:r w:rsidR="00C81A21" w:rsidRPr="003B6DE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«Назови ласково»</w:t>
      </w:r>
    </w:p>
    <w:p w:rsidR="00C81A21" w:rsidRPr="00C81A21" w:rsidRDefault="003B6DE8" w:rsidP="003B6DE8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3B6DE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(</w:t>
      </w:r>
      <w:r w:rsidR="00C81A21" w:rsidRPr="00C81A2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образо</w:t>
      </w:r>
      <w:r w:rsidRPr="003B6DE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вание существительные уменьшительно</w:t>
      </w:r>
      <w:r w:rsidR="00C81A21" w:rsidRPr="00C81A2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-</w:t>
      </w:r>
      <w:r w:rsidRPr="003B6DE8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ласкательными суффиксами)</w:t>
      </w:r>
    </w:p>
    <w:p w:rsidR="00C81A21" w:rsidRPr="003B6DE8" w:rsidRDefault="00C81A2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Анна, Аня – Анечка, Анюта, Аннушка</w:t>
      </w:r>
    </w:p>
    <w:p w:rsidR="00C81A21" w:rsidRPr="003B6DE8" w:rsidRDefault="00C81A2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Анастасия, Настя - …</w:t>
      </w:r>
    </w:p>
    <w:p w:rsidR="00C81A21" w:rsidRPr="003B6DE8" w:rsidRDefault="00C81A2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Елена, Лена - …</w:t>
      </w:r>
    </w:p>
    <w:p w:rsidR="00C81A21" w:rsidRPr="003B6DE8" w:rsidRDefault="00C81A2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Ирина, Ира - …</w:t>
      </w:r>
    </w:p>
    <w:p w:rsidR="00C81A21" w:rsidRPr="003B6DE8" w:rsidRDefault="00C81A2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Мария, Маша - …</w:t>
      </w:r>
    </w:p>
    <w:p w:rsidR="00C81A21" w:rsidRPr="003B6DE8" w:rsidRDefault="00C81A2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Татьяна, Таня - …</w:t>
      </w:r>
    </w:p>
    <w:p w:rsid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>
        <w:rPr>
          <w:rStyle w:val="a4"/>
          <w:sz w:val="36"/>
          <w:szCs w:val="36"/>
        </w:rPr>
        <w:t xml:space="preserve">4. </w:t>
      </w:r>
      <w:r w:rsidR="004427FD" w:rsidRPr="003B6DE8">
        <w:rPr>
          <w:rStyle w:val="a4"/>
          <w:sz w:val="36"/>
          <w:szCs w:val="36"/>
        </w:rPr>
        <w:t>Игра «Чей? Чья? Чьи?»</w:t>
      </w:r>
      <w:r w:rsidR="004427FD" w:rsidRPr="003B6DE8">
        <w:rPr>
          <w:sz w:val="36"/>
          <w:szCs w:val="36"/>
        </w:rPr>
        <w:t> </w:t>
      </w:r>
    </w:p>
    <w:p w:rsidR="004427FD" w:rsidRPr="003B6DE8" w:rsidRDefault="003B6DE8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36"/>
          <w:szCs w:val="36"/>
        </w:rPr>
      </w:pPr>
      <w:r w:rsidRPr="003B6DE8">
        <w:rPr>
          <w:i/>
          <w:sz w:val="36"/>
          <w:szCs w:val="36"/>
        </w:rPr>
        <w:t>(</w:t>
      </w:r>
      <w:r w:rsidR="004427FD" w:rsidRPr="003B6DE8">
        <w:rPr>
          <w:i/>
          <w:sz w:val="36"/>
          <w:szCs w:val="36"/>
        </w:rPr>
        <w:t>упражнение в образовании притяжательных прилагательных</w:t>
      </w:r>
      <w:r w:rsidRPr="003B6DE8">
        <w:rPr>
          <w:i/>
          <w:sz w:val="36"/>
          <w:szCs w:val="36"/>
        </w:rPr>
        <w:t>)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Сумка мамы (чья?)</w:t>
      </w:r>
      <w:r w:rsidR="003B6DE8">
        <w:rPr>
          <w:sz w:val="36"/>
          <w:szCs w:val="36"/>
        </w:rPr>
        <w:t xml:space="preserve"> -</w:t>
      </w:r>
      <w:r w:rsidRPr="003B6DE8">
        <w:rPr>
          <w:sz w:val="36"/>
          <w:szCs w:val="36"/>
        </w:rPr>
        <w:t> мамина. 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Телефон (чей?) …… .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Туфли (чьи?) ……  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Кофта бабушки (чья?) бабушкина. Фартук (чей?) …… .</w:t>
      </w:r>
    </w:p>
    <w:p w:rsidR="004427FD" w:rsidRPr="003B6DE8" w:rsidRDefault="004427FD" w:rsidP="003B6DE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36"/>
          <w:szCs w:val="36"/>
        </w:rPr>
      </w:pPr>
      <w:r w:rsidRPr="003B6DE8">
        <w:rPr>
          <w:sz w:val="36"/>
          <w:szCs w:val="36"/>
        </w:rPr>
        <w:t>Тапочки (чьи?)</w:t>
      </w:r>
    </w:p>
    <w:p w:rsidR="00C81A21" w:rsidRPr="00CA0831" w:rsidRDefault="003B6DE8" w:rsidP="00CA0831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rStyle w:val="a4"/>
          <w:sz w:val="36"/>
          <w:szCs w:val="36"/>
        </w:rPr>
        <w:t>5.</w:t>
      </w:r>
      <w:r w:rsidR="00C81A21" w:rsidRPr="003B6DE8">
        <w:rPr>
          <w:sz w:val="36"/>
          <w:szCs w:val="36"/>
          <w:shd w:val="clear" w:color="auto" w:fill="FFFFFF"/>
        </w:rPr>
        <w:t> </w:t>
      </w:r>
      <w:r w:rsidR="00CA0831" w:rsidRPr="00CA0831">
        <w:rPr>
          <w:b/>
          <w:sz w:val="36"/>
          <w:szCs w:val="36"/>
        </w:rPr>
        <w:t xml:space="preserve"> </w:t>
      </w:r>
      <w:r w:rsidR="00C81A21" w:rsidRPr="00CA0831">
        <w:rPr>
          <w:b/>
          <w:sz w:val="36"/>
          <w:szCs w:val="36"/>
        </w:rPr>
        <w:t xml:space="preserve"> «А у вас?»</w:t>
      </w:r>
    </w:p>
    <w:p w:rsidR="00C81A21" w:rsidRPr="003B6DE8" w:rsidRDefault="00C81A2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Наша семья большая,</w:t>
      </w:r>
      <w:r w:rsidR="00CA0831">
        <w:rPr>
          <w:sz w:val="36"/>
          <w:szCs w:val="36"/>
        </w:rPr>
        <w:t xml:space="preserve"> а В</w:t>
      </w:r>
      <w:r w:rsidRPr="003B6DE8">
        <w:rPr>
          <w:sz w:val="36"/>
          <w:szCs w:val="36"/>
        </w:rPr>
        <w:t>аша больше.</w:t>
      </w:r>
    </w:p>
    <w:p w:rsidR="00C81A21" w:rsidRPr="003B6DE8" w:rsidRDefault="00CA0831" w:rsidP="003B6DE8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>
        <w:rPr>
          <w:sz w:val="36"/>
          <w:szCs w:val="36"/>
        </w:rPr>
        <w:t>(</w:t>
      </w:r>
      <w:r w:rsidR="00C81A21" w:rsidRPr="003B6DE8">
        <w:rPr>
          <w:sz w:val="36"/>
          <w:szCs w:val="36"/>
        </w:rPr>
        <w:t>дружна</w:t>
      </w:r>
      <w:r>
        <w:rPr>
          <w:sz w:val="36"/>
          <w:szCs w:val="36"/>
        </w:rPr>
        <w:t>я, крепкая, добрая, культурная</w:t>
      </w:r>
      <w:r w:rsidR="00C81A21" w:rsidRPr="003B6DE8">
        <w:rPr>
          <w:sz w:val="36"/>
          <w:szCs w:val="36"/>
        </w:rPr>
        <w:t xml:space="preserve">, заботливая, трудолюбивая, </w:t>
      </w:r>
      <w:r>
        <w:rPr>
          <w:sz w:val="36"/>
          <w:szCs w:val="36"/>
        </w:rPr>
        <w:t>маленькая, смелая)</w:t>
      </w:r>
    </w:p>
    <w:p w:rsidR="00CA0831" w:rsidRDefault="00CA0831" w:rsidP="003B6DE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</w:p>
    <w:p w:rsidR="00C81A21" w:rsidRPr="00CA0831" w:rsidRDefault="00CA0831" w:rsidP="003B6DE8">
      <w:pPr>
        <w:pStyle w:val="a3"/>
        <w:shd w:val="clear" w:color="auto" w:fill="FFFFFF"/>
        <w:spacing w:before="0" w:beforeAutospacing="0" w:after="0" w:afterAutospacing="0"/>
        <w:rPr>
          <w:b/>
          <w:sz w:val="36"/>
          <w:szCs w:val="36"/>
        </w:rPr>
      </w:pPr>
      <w:r w:rsidRPr="00CA0831">
        <w:rPr>
          <w:b/>
          <w:sz w:val="36"/>
          <w:szCs w:val="36"/>
        </w:rPr>
        <w:t xml:space="preserve">6. </w:t>
      </w:r>
      <w:r w:rsidR="00C81A21" w:rsidRPr="00CA0831">
        <w:rPr>
          <w:b/>
          <w:sz w:val="36"/>
          <w:szCs w:val="36"/>
        </w:rPr>
        <w:t>  «Наоборот»</w:t>
      </w:r>
      <w:r>
        <w:rPr>
          <w:b/>
          <w:sz w:val="36"/>
          <w:szCs w:val="36"/>
        </w:rPr>
        <w:t xml:space="preserve"> </w:t>
      </w:r>
      <w:r w:rsidRPr="00CA0831">
        <w:rPr>
          <w:i/>
          <w:sz w:val="36"/>
          <w:szCs w:val="36"/>
        </w:rPr>
        <w:t>(слова антонимы)</w:t>
      </w:r>
    </w:p>
    <w:p w:rsidR="00C81A21" w:rsidRPr="003B6DE8" w:rsidRDefault="00C81A21" w:rsidP="00CA0831">
      <w:pPr>
        <w:pStyle w:val="a3"/>
        <w:shd w:val="clear" w:color="auto" w:fill="FFFFFF"/>
        <w:spacing w:before="0" w:beforeAutospacing="0" w:after="0" w:afterAutospacing="0"/>
        <w:rPr>
          <w:sz w:val="36"/>
          <w:szCs w:val="36"/>
        </w:rPr>
      </w:pPr>
      <w:r w:rsidRPr="003B6DE8">
        <w:rPr>
          <w:sz w:val="36"/>
          <w:szCs w:val="36"/>
        </w:rPr>
        <w:t>глупая – умная, низкая – высокая, страшная – красивая, грустная – веселая, злая – добрая, грубая – нежная.</w:t>
      </w:r>
    </w:p>
    <w:sectPr w:rsidR="00C81A21" w:rsidRPr="003B6DE8" w:rsidSect="003B6DE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1110"/>
    <w:multiLevelType w:val="hybridMultilevel"/>
    <w:tmpl w:val="25A82028"/>
    <w:lvl w:ilvl="0" w:tplc="9656F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27FD"/>
    <w:rsid w:val="003B6DE8"/>
    <w:rsid w:val="004427FD"/>
    <w:rsid w:val="0084073F"/>
    <w:rsid w:val="008A6FA6"/>
    <w:rsid w:val="00C81A21"/>
    <w:rsid w:val="00CA0831"/>
    <w:rsid w:val="00E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7EAB"/>
  <w15:docId w15:val="{FDE70324-199B-42F6-96BE-3636148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7FD"/>
    <w:rPr>
      <w:b/>
      <w:bCs/>
    </w:rPr>
  </w:style>
  <w:style w:type="character" w:styleId="a5">
    <w:name w:val="Emphasis"/>
    <w:basedOn w:val="a0"/>
    <w:uiPriority w:val="20"/>
    <w:qFormat/>
    <w:rsid w:val="004427FD"/>
    <w:rPr>
      <w:i/>
      <w:iCs/>
    </w:rPr>
  </w:style>
  <w:style w:type="paragraph" w:styleId="a6">
    <w:name w:val="List Paragraph"/>
    <w:basedOn w:val="a"/>
    <w:uiPriority w:val="34"/>
    <w:qFormat/>
    <w:rsid w:val="003B6D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32C8-B9B6-4633-916E-EE841F1E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6</cp:revision>
  <dcterms:created xsi:type="dcterms:W3CDTF">2018-02-24T14:31:00Z</dcterms:created>
  <dcterms:modified xsi:type="dcterms:W3CDTF">2021-03-07T09:12:00Z</dcterms:modified>
</cp:coreProperties>
</file>